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pacing w:val="-1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6"/>
          <w:sz w:val="36"/>
          <w:szCs w:val="36"/>
        </w:rPr>
        <w:t>州公安局招聘监委看护警务辅助人员报名表</w:t>
      </w:r>
    </w:p>
    <w:p>
      <w:pPr>
        <w:jc w:val="center"/>
        <w:rPr>
          <w:rFonts w:hint="eastAsia" w:ascii="楷体_GB2312" w:hAnsi="宋体" w:eastAsia="楷体_GB2312" w:cs="宋体"/>
          <w:bCs/>
          <w:spacing w:val="-16"/>
          <w:sz w:val="32"/>
          <w:szCs w:val="32"/>
        </w:rPr>
      </w:pPr>
      <w:r>
        <w:rPr>
          <w:rFonts w:hint="eastAsia" w:ascii="楷体_GB2312" w:hAnsi="宋体" w:eastAsia="楷体_GB2312" w:cs="宋体"/>
          <w:bCs/>
          <w:spacing w:val="-16"/>
          <w:sz w:val="32"/>
          <w:szCs w:val="32"/>
        </w:rPr>
        <w:t>（20</w:t>
      </w:r>
      <w:r>
        <w:rPr>
          <w:rFonts w:hint="eastAsia" w:ascii="楷体_GB2312" w:hAnsi="宋体" w:eastAsia="楷体_GB2312" w:cs="宋体"/>
          <w:bCs/>
          <w:spacing w:val="-16"/>
          <w:sz w:val="32"/>
          <w:szCs w:val="32"/>
          <w:lang w:val="en-US" w:eastAsia="zh-CN"/>
        </w:rPr>
        <w:t>22</w:t>
      </w:r>
      <w:r>
        <w:rPr>
          <w:rFonts w:hint="eastAsia" w:ascii="楷体_GB2312" w:hAnsi="宋体" w:eastAsia="楷体_GB2312" w:cs="宋体"/>
          <w:bCs/>
          <w:spacing w:val="-16"/>
          <w:sz w:val="32"/>
          <w:szCs w:val="32"/>
        </w:rPr>
        <w:t>年度）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"/>
        <w:gridCol w:w="763"/>
        <w:gridCol w:w="67"/>
        <w:gridCol w:w="116"/>
        <w:gridCol w:w="968"/>
        <w:gridCol w:w="396"/>
        <w:gridCol w:w="795"/>
        <w:gridCol w:w="278"/>
        <w:gridCol w:w="39"/>
        <w:gridCol w:w="645"/>
        <w:gridCol w:w="367"/>
        <w:gridCol w:w="223"/>
        <w:gridCol w:w="838"/>
        <w:gridCol w:w="1682"/>
        <w:gridCol w:w="72"/>
        <w:gridCol w:w="38"/>
        <w:gridCol w:w="637"/>
        <w:gridCol w:w="1005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51" w:hRule="atLeast"/>
          <w:jc w:val="center"/>
        </w:trPr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岁)</w:t>
            </w: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(  岁)</w:t>
            </w:r>
          </w:p>
        </w:tc>
        <w:tc>
          <w:tcPr>
            <w:tcW w:w="164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90" w:hRule="atLeast"/>
          <w:jc w:val="center"/>
        </w:trPr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7" w:hRule="atLeast"/>
          <w:jc w:val="center"/>
        </w:trPr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</w:tc>
        <w:tc>
          <w:tcPr>
            <w:tcW w:w="34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高</w:t>
            </w: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71" w:hRule="atLeast"/>
          <w:jc w:val="center"/>
        </w:trPr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4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51" w:hRule="atLeast"/>
          <w:jc w:val="center"/>
        </w:trPr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4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3434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51" w:hRule="atLeast"/>
          <w:jc w:val="center"/>
        </w:trPr>
        <w:tc>
          <w:tcPr>
            <w:tcW w:w="1048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2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43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51" w:hRule="atLeast"/>
          <w:jc w:val="center"/>
        </w:trPr>
        <w:tc>
          <w:tcPr>
            <w:tcW w:w="1048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2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434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962" w:hRule="atLeast"/>
          <w:jc w:val="center"/>
        </w:trPr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是否退役军人(含警校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或政法院校毕业</w:t>
            </w:r>
            <w:r>
              <w:rPr>
                <w:rFonts w:hint="eastAsia" w:ascii="仿宋_GB2312" w:eastAsia="仿宋_GB2312"/>
                <w:sz w:val="24"/>
              </w:rPr>
              <w:t>生)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优秀士兵</w:t>
            </w: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优秀士官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4662" w:hRule="atLeast"/>
          <w:jc w:val="center"/>
        </w:trPr>
        <w:tc>
          <w:tcPr>
            <w:tcW w:w="865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工作简历（从小学填起，不得间断）</w:t>
            </w:r>
          </w:p>
        </w:tc>
        <w:tc>
          <w:tcPr>
            <w:tcW w:w="8166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456" w:hRule="atLeast"/>
          <w:jc w:val="center"/>
        </w:trPr>
        <w:tc>
          <w:tcPr>
            <w:tcW w:w="865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 w:firstLine="24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166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2987" w:hRule="atLeast"/>
          <w:jc w:val="center"/>
        </w:trPr>
        <w:tc>
          <w:tcPr>
            <w:tcW w:w="830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报考承诺书</w:t>
            </w:r>
          </w:p>
        </w:tc>
        <w:tc>
          <w:tcPr>
            <w:tcW w:w="8152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承诺：诚信报考，真实、准确、完整地提供本人个人信息、证明资料、证件等相关材料；没有公告规定的不得报考的情形；热爱辅警工作，愿意在公安辅警岗位至少工作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年以上，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年内不报考其他工作岗位。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</w:p>
          <w:p>
            <w:pPr>
              <w:wordWrap w:val="0"/>
              <w:ind w:firstLine="560" w:firstLineChars="2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承诺人（签名）：         </w:t>
            </w:r>
          </w:p>
          <w:p>
            <w:pPr>
              <w:spacing w:line="320" w:lineRule="exact"/>
              <w:ind w:right="102" w:firstLine="560" w:firstLineChars="2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627" w:hRule="atLeast"/>
          <w:jc w:val="center"/>
        </w:trPr>
        <w:tc>
          <w:tcPr>
            <w:tcW w:w="83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9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工作单位及职务（无单位的填家庭住址）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84" w:hRule="atLeast"/>
          <w:jc w:val="center"/>
        </w:trPr>
        <w:tc>
          <w:tcPr>
            <w:tcW w:w="83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634" w:hRule="atLeast"/>
          <w:jc w:val="center"/>
        </w:trPr>
        <w:tc>
          <w:tcPr>
            <w:tcW w:w="83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601" w:hRule="atLeast"/>
          <w:jc w:val="center"/>
        </w:trPr>
        <w:tc>
          <w:tcPr>
            <w:tcW w:w="83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601" w:hRule="atLeast"/>
          <w:jc w:val="center"/>
        </w:trPr>
        <w:tc>
          <w:tcPr>
            <w:tcW w:w="83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636" w:hRule="atLeast"/>
          <w:jc w:val="center"/>
        </w:trPr>
        <w:tc>
          <w:tcPr>
            <w:tcW w:w="83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636" w:hRule="atLeast"/>
          <w:jc w:val="center"/>
        </w:trPr>
        <w:tc>
          <w:tcPr>
            <w:tcW w:w="83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603" w:hRule="atLeast"/>
          <w:jc w:val="center"/>
        </w:trPr>
        <w:tc>
          <w:tcPr>
            <w:tcW w:w="83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2473" w:hRule="atLeast"/>
          <w:jc w:val="center"/>
        </w:trPr>
        <w:tc>
          <w:tcPr>
            <w:tcW w:w="830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111" w:leftChars="53" w:right="113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111" w:leftChars="53" w:right="113" w:firstLine="840" w:firstLine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spacing w:line="320" w:lineRule="exact"/>
              <w:ind w:left="111" w:leftChars="53" w:right="113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111" w:leftChars="53" w:right="113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52" w:type="dxa"/>
            <w:gridSpan w:val="16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2203" w:hRule="atLeast"/>
          <w:jc w:val="center"/>
        </w:trPr>
        <w:tc>
          <w:tcPr>
            <w:tcW w:w="830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</w:tc>
        <w:tc>
          <w:tcPr>
            <w:tcW w:w="8152" w:type="dxa"/>
            <w:gridSpan w:val="16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364C1"/>
    <w:rsid w:val="041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2022-12-04T06:01:00Z</dcterms:created>
  <dc:creator>永不老！！</dc:creator>
  <cp:lastModifiedBy>永不老！！</cp:lastModifiedBy>
  <dcterms:modified xsi:type="dcterms:W3CDTF">2022-12-04T06:02:23Z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