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 w:val="0"/>
          <w:bC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28"/>
          <w:szCs w:val="28"/>
        </w:rPr>
        <w:t>附件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val="en-US" w:eastAsia="zh-CN"/>
        </w:rPr>
      </w:pPr>
      <w:bookmarkStart w:id="0" w:name="_GoBack"/>
      <w:r>
        <w:rPr>
          <w:rFonts w:hint="eastAsia" w:ascii="CESI仿宋-GB13000" w:hAnsi="CESI仿宋-GB13000" w:eastAsia="CESI仿宋-GB13000" w:cs="CESI仿宋-GB13000"/>
          <w:b/>
          <w:bCs/>
          <w:sz w:val="32"/>
          <w:szCs w:val="32"/>
          <w:lang w:eastAsia="zh-CN"/>
        </w:rPr>
        <w:t>中国老挝磨憨－磨丁经济合作区消防救援大队招聘报名登记表</w:t>
      </w:r>
      <w:bookmarkEnd w:id="0"/>
    </w:p>
    <w:tbl>
      <w:tblPr>
        <w:tblStyle w:val="2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5"/>
        <w:gridCol w:w="1597"/>
        <w:gridCol w:w="726"/>
        <w:gridCol w:w="334"/>
        <w:gridCol w:w="563"/>
        <w:gridCol w:w="538"/>
        <w:gridCol w:w="7"/>
        <w:gridCol w:w="175"/>
        <w:gridCol w:w="720"/>
        <w:gridCol w:w="913"/>
        <w:gridCol w:w="895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8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  <w:r>
              <w:rPr>
                <w:szCs w:val="21"/>
              </w:rPr>
              <w:t xml:space="preserve">          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出生年月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参加工作时间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毕业学校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身份证号</w:t>
            </w:r>
          </w:p>
        </w:tc>
        <w:tc>
          <w:tcPr>
            <w:tcW w:w="37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现居住地址</w:t>
            </w:r>
          </w:p>
        </w:tc>
        <w:tc>
          <w:tcPr>
            <w:tcW w:w="37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户口所在地地址</w:t>
            </w:r>
          </w:p>
        </w:tc>
        <w:tc>
          <w:tcPr>
            <w:tcW w:w="829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  长</w:t>
            </w:r>
            <w:r>
              <w:rPr>
                <w:szCs w:val="21"/>
              </w:rPr>
              <w:t xml:space="preserve">        </w:t>
            </w:r>
          </w:p>
        </w:tc>
        <w:tc>
          <w:tcPr>
            <w:tcW w:w="376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97" w:firstLineChars="50"/>
              <w:jc w:val="center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现工作单位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简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811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在何单位学习或工作</w:t>
            </w: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应聘人员承诺签名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应聘人：</w:t>
            </w: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格审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查意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eastAsia="zh-CN"/>
              </w:rPr>
              <w:t>盖</w:t>
            </w:r>
            <w:r>
              <w:rPr>
                <w:rFonts w:hint="eastAsia"/>
                <w:szCs w:val="21"/>
              </w:rPr>
              <w:t>章）</w:t>
            </w:r>
          </w:p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9497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注：报考岗位分为二</w:t>
            </w:r>
            <w:r>
              <w:rPr>
                <w:rFonts w:hint="eastAsia"/>
                <w:lang w:val="en-US" w:eastAsia="zh-CN"/>
              </w:rPr>
              <w:t>类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合同制专职会计和合同制资产管理员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240" w:lineRule="exact"/>
              <w:jc w:val="right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ascii="CESI仿宋-GB13000" w:hAnsi="CESI仿宋-GB13000" w:eastAsia="CESI仿宋-GB13000" w:cs="CESI仿宋-GB13000"/>
          <w:sz w:val="24"/>
          <w:szCs w:val="24"/>
          <w:lang w:eastAsia="zh-CN"/>
        </w:rPr>
      </w:pPr>
    </w:p>
    <w:p/>
    <w:sectPr>
      <w:pgSz w:w="11906" w:h="16838"/>
      <w:pgMar w:top="1440" w:right="1406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F3CA0"/>
    <w:rsid w:val="744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2022-12-01T07:20:00Z</dcterms:created>
  <dc:creator>Administrator</dc:creator>
  <cp:lastModifiedBy>Administrator</cp:lastModifiedBy>
  <dcterms:modified xsi:type="dcterms:W3CDTF">2022-12-01T07:27:42Z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