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年湛江市赤坎区财政局公开招聘</w:t>
      </w:r>
      <w:r>
        <w:rPr>
          <w:rFonts w:hint="eastAsia" w:ascii="方正小标宋简体" w:eastAsia="方正小标宋简体" w:cs="仿宋_GB2312"/>
          <w:sz w:val="44"/>
          <w:szCs w:val="44"/>
        </w:rPr>
        <w:t>合同制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4"/>
        <w:tblW w:w="93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985"/>
        <w:gridCol w:w="472"/>
        <w:gridCol w:w="178"/>
        <w:gridCol w:w="400"/>
        <w:gridCol w:w="390"/>
        <w:gridCol w:w="328"/>
        <w:gridCol w:w="619"/>
        <w:gridCol w:w="245"/>
        <w:gridCol w:w="761"/>
        <w:gridCol w:w="21"/>
        <w:gridCol w:w="360"/>
        <w:gridCol w:w="450"/>
        <w:gridCol w:w="1067"/>
        <w:gridCol w:w="1764"/>
        <w:gridCol w:w="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39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</w:t>
            </w:r>
            <w:r>
              <w:rPr>
                <w:rFonts w:ascii="仿宋" w:hAnsi="仿宋" w:eastAsia="仿宋" w:cs="_4eff_5b8b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_4eff_5b8b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0" w:hRule="atLeast"/>
          <w:jc w:val="center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_4eff_5b8b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0" w:hRule="atLeast"/>
          <w:jc w:val="center"/>
        </w:trPr>
        <w:tc>
          <w:tcPr>
            <w:tcW w:w="12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_4eff_5b8b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婚育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46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未婚；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已婚未育；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已婚育有</w:t>
            </w:r>
            <w:r>
              <w:rPr>
                <w:rFonts w:ascii="仿宋" w:hAnsi="仿宋" w:eastAsia="仿宋" w:cs="_4eff_5b8b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孩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784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相关工作经历年限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78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_4eff_5b8b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社会关系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0" w:hRule="exac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学习、工作经历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（何年何月至何年何月在何单位工作或学习、任何职，从高中阶段开始，按时间先后顺序填写）</w:t>
            </w:r>
          </w:p>
        </w:tc>
        <w:tc>
          <w:tcPr>
            <w:tcW w:w="80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exac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QxZjcyMzM0ZDVjNjI3ZGQ4OWM1NmE3ZWY2ZDgifQ=="/>
  </w:docVars>
  <w:rsids>
    <w:rsidRoot w:val="00405E51"/>
    <w:rsid w:val="00016D6A"/>
    <w:rsid w:val="000C441D"/>
    <w:rsid w:val="0012689A"/>
    <w:rsid w:val="0018744C"/>
    <w:rsid w:val="002A7651"/>
    <w:rsid w:val="002E4F12"/>
    <w:rsid w:val="00320E9E"/>
    <w:rsid w:val="00325321"/>
    <w:rsid w:val="003317E4"/>
    <w:rsid w:val="00380C9B"/>
    <w:rsid w:val="00405E51"/>
    <w:rsid w:val="004E17C0"/>
    <w:rsid w:val="00527F64"/>
    <w:rsid w:val="00567113"/>
    <w:rsid w:val="005C2458"/>
    <w:rsid w:val="00600C21"/>
    <w:rsid w:val="006328DC"/>
    <w:rsid w:val="006D5E31"/>
    <w:rsid w:val="007119EE"/>
    <w:rsid w:val="007E0201"/>
    <w:rsid w:val="00942BA3"/>
    <w:rsid w:val="00A47EAA"/>
    <w:rsid w:val="00AB5E5C"/>
    <w:rsid w:val="00AF2B03"/>
    <w:rsid w:val="00B364AF"/>
    <w:rsid w:val="00B4771C"/>
    <w:rsid w:val="00B53685"/>
    <w:rsid w:val="00B568AF"/>
    <w:rsid w:val="00B74DD5"/>
    <w:rsid w:val="00BB43B2"/>
    <w:rsid w:val="00BE5C22"/>
    <w:rsid w:val="00C163F8"/>
    <w:rsid w:val="00CB25CE"/>
    <w:rsid w:val="00D91C98"/>
    <w:rsid w:val="00E432D9"/>
    <w:rsid w:val="00E87B2D"/>
    <w:rsid w:val="00EA0361"/>
    <w:rsid w:val="00F90A0B"/>
    <w:rsid w:val="01930923"/>
    <w:rsid w:val="0BBA22CF"/>
    <w:rsid w:val="1A5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脚 Char"/>
    <w:basedOn w:val="5"/>
    <w:link w:val="2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C924C-B427-4716-834D-94166820CB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2</Pages>
  <Words>61</Words>
  <Characters>352</Characters>
  <Lines>2</Lines>
  <Paragraphs>1</Paragraphs>
  <TotalTime>2</TotalTime>
  <ScaleCrop>false</ScaleCrop>
  <LinksUpToDate>false</LinksUpToDate>
  <CharactersWithSpaces>412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2020-10-09T00:53:00Z</dcterms:created>
  <dc:creator>Administrator</dc:creator>
  <cp:lastModifiedBy>yizd</cp:lastModifiedBy>
  <cp:lastPrinted>2020-10-09T00:54:00Z</cp:lastPrinted>
  <dcterms:modified xsi:type="dcterms:W3CDTF">2022-11-28T09:31:58Z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18A8AA6CC005415FB76C3FC73BA59179</vt:lpwstr>
  </property>
</Properties>
</file>