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81" w:firstLineChars="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榆社县公立医院202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疫情防控诚信承诺书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我已仔细阅读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榆社县公立医院202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陆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二、本人已认真阅读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《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榆社县公立医院202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年公开招聘工作人员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疫情防控注意事项》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，主动提供各环节要求的健康码、行程码绿码、核酸检测阴性证明等，如无法提供，自愿放弃参加考试。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三、要自觉做好个人防护，自备符合防疫要求的一次性医用口罩或医用外科口罩。自觉主动接受体温测量，经现场卫生专业人员确认有可疑症状的（体温37.3℃以上，出现持续干咳、乏力、呼吸困难等症状），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配合</w:t>
      </w:r>
      <w:r>
        <w:rPr>
          <w:rFonts w:hint="eastAsia" w:ascii="仿宋_GB2312" w:hAnsi="仿宋_GB2312" w:eastAsia="仿宋_GB2312" w:cs="仿宋_GB2312"/>
          <w:sz w:val="30"/>
          <w:szCs w:val="30"/>
        </w:rPr>
        <w:t>卫生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防疫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四、本人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天内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有高风险地区旅居史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，本人如</w:t>
      </w:r>
      <w:r>
        <w:rPr>
          <w:rFonts w:hint="eastAsia" w:ascii="仿宋" w:hAnsi="仿宋" w:eastAsia="仿宋" w:cs="仿宋"/>
          <w:sz w:val="30"/>
          <w:szCs w:val="30"/>
        </w:rPr>
        <w:t>有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涉疫地市其他无阳性感染者报告县（直辖市的街道、乡镇）旅居史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已提前</w:t>
      </w:r>
      <w:r>
        <w:rPr>
          <w:rFonts w:hint="eastAsia" w:ascii="仿宋" w:hAnsi="仿宋" w:eastAsia="仿宋" w:cs="仿宋"/>
          <w:sz w:val="30"/>
          <w:szCs w:val="30"/>
        </w:rPr>
        <w:t>落实“3+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”居家健康监测措施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本人如有7天内国内高风险地区、国外旅居史、接触史的将如实报告。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500" w:lineRule="exact"/>
      <w:jc w:val="left"/>
      <w:textAlignment w:val="auto"/>
    </w:pPr>
    <w:r>
      <w:rPr>
        <w:rFonts w:hint="eastAsia"/>
        <w:color w:val="auto"/>
        <w:sz w:val="24"/>
        <w:lang w:val="en-US" w:eastAsia="zh-CN"/>
      </w:rPr>
      <w:t>附件5：</w:t>
    </w:r>
    <w:r>
      <w:rPr>
        <w:rFonts w:hint="eastAsia"/>
        <w:color w:val="FFFFFF"/>
        <w:sz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YjhiM2ZjMTYwYzcxNzk0OWM3NDQzMjdlNmQ1OTUifQ=="/>
  </w:docVars>
  <w:rsids>
    <w:rsidRoot w:val="72D73000"/>
    <w:rsid w:val="04B25A72"/>
    <w:rsid w:val="0A3D404C"/>
    <w:rsid w:val="0FA77AC3"/>
    <w:rsid w:val="15112E59"/>
    <w:rsid w:val="17306EBE"/>
    <w:rsid w:val="19E55AC8"/>
    <w:rsid w:val="1B48601A"/>
    <w:rsid w:val="1E377638"/>
    <w:rsid w:val="1F79582C"/>
    <w:rsid w:val="21C25440"/>
    <w:rsid w:val="24007AD5"/>
    <w:rsid w:val="24C6199C"/>
    <w:rsid w:val="2F072C65"/>
    <w:rsid w:val="3DB11CDC"/>
    <w:rsid w:val="3EB457CD"/>
    <w:rsid w:val="3F0501F3"/>
    <w:rsid w:val="42EA1905"/>
    <w:rsid w:val="458A7BB7"/>
    <w:rsid w:val="4B0C433A"/>
    <w:rsid w:val="4B14710A"/>
    <w:rsid w:val="4C5F3864"/>
    <w:rsid w:val="4F6E6666"/>
    <w:rsid w:val="4F6F73D0"/>
    <w:rsid w:val="504B5026"/>
    <w:rsid w:val="51C4343F"/>
    <w:rsid w:val="55607EBF"/>
    <w:rsid w:val="605E5A86"/>
    <w:rsid w:val="629B555C"/>
    <w:rsid w:val="67884A5A"/>
    <w:rsid w:val="6A136F29"/>
    <w:rsid w:val="6B030D4C"/>
    <w:rsid w:val="6E3D7375"/>
    <w:rsid w:val="6EEA775A"/>
    <w:rsid w:val="72D73000"/>
    <w:rsid w:val="752D06D9"/>
    <w:rsid w:val="7B5F1FCE"/>
    <w:rsid w:val="7C920181"/>
    <w:rsid w:val="7D3D00ED"/>
    <w:rsid w:val="7D5C3F8C"/>
    <w:rsid w:val="7DBE0862"/>
    <w:rsid w:val="7F9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596</Characters>
  <Lines>0</Lines>
  <Paragraphs>0</Paragraphs>
  <TotalTime>2</TotalTime>
  <ScaleCrop>false</ScaleCrop>
  <LinksUpToDate>false</LinksUpToDate>
  <CharactersWithSpaces>610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三胞胎妈咪</cp:lastModifiedBy>
  <dcterms:modified xsi:type="dcterms:W3CDTF">2022-11-26T08:44:22Z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E9D32BE0E6D146D1862216B1B9AF64FB</vt:lpwstr>
  </property>
</Properties>
</file>