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exact"/>
        <w:jc w:val="left"/>
        <w:rPr>
          <w:rFonts w:ascii="楷体" w:hAnsi="楷体" w:eastAsia="楷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楷体" w:hAnsi="楷体" w:eastAsia="楷体" w:cs="宋体"/>
          <w:b/>
          <w:kern w:val="0"/>
          <w:sz w:val="28"/>
          <w:szCs w:val="28"/>
        </w:rPr>
        <w:t>附件1</w:t>
      </w:r>
    </w:p>
    <w:p>
      <w:pPr>
        <w:widowControl/>
        <w:spacing w:before="100" w:beforeAutospacing="1" w:after="100" w:afterAutospacing="1" w:line="480" w:lineRule="exact"/>
        <w:jc w:val="center"/>
        <w:rPr>
          <w:rFonts w:ascii="宋体" w:hAnsi="Calibri" w:cs="宋体"/>
          <w:b/>
          <w:bCs/>
          <w:spacing w:val="-20"/>
          <w:sz w:val="36"/>
          <w:szCs w:val="36"/>
        </w:rPr>
      </w:pPr>
      <w:r>
        <w:rPr>
          <w:rFonts w:hint="eastAsia" w:ascii="宋体" w:hAnsi="Calibri" w:cs="宋体"/>
          <w:b/>
          <w:bCs/>
          <w:spacing w:val="-20"/>
          <w:sz w:val="36"/>
          <w:szCs w:val="36"/>
        </w:rPr>
        <w:t>张家界</w:t>
      </w:r>
      <w:r>
        <w:rPr>
          <w:rFonts w:ascii="宋体" w:hAnsi="Calibri" w:cs="宋体"/>
          <w:b/>
          <w:bCs/>
          <w:spacing w:val="-20"/>
          <w:sz w:val="36"/>
          <w:szCs w:val="36"/>
        </w:rPr>
        <w:t>市劳动人事争议兼职仲裁员报名表</w:t>
      </w:r>
    </w:p>
    <w:tbl>
      <w:tblPr>
        <w:tblStyle w:val="8"/>
        <w:tblW w:w="515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669"/>
        <w:gridCol w:w="1061"/>
        <w:gridCol w:w="985"/>
        <w:gridCol w:w="349"/>
        <w:gridCol w:w="1403"/>
        <w:gridCol w:w="262"/>
        <w:gridCol w:w="958"/>
        <w:gridCol w:w="22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1430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Calibri" w:hAnsi="Calibri"/>
              </w:rPr>
              <w:t>姓  名</w:t>
            </w:r>
          </w:p>
        </w:tc>
        <w:tc>
          <w:tcPr>
            <w:tcW w:w="2046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="150" w:after="150" w:line="480" w:lineRule="exact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2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性  别</w:t>
            </w:r>
          </w:p>
        </w:tc>
        <w:tc>
          <w:tcPr>
            <w:tcW w:w="1220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0" w:type="dxa"/>
            <w:vMerge w:val="restart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1寸</w:t>
            </w:r>
            <w:r>
              <w:rPr>
                <w:rFonts w:hint="eastAsia" w:ascii="Calibri" w:hAnsi="Calibri"/>
                <w:lang w:eastAsia="zh-CN"/>
              </w:rPr>
              <w:t>蓝底</w:t>
            </w:r>
            <w:r>
              <w:rPr>
                <w:rFonts w:ascii="Calibri" w:hAnsi="Calibri"/>
              </w:rPr>
              <w:br w:type="textWrapping"/>
            </w:r>
            <w:r>
              <w:rPr>
                <w:rFonts w:ascii="Calibri" w:hAnsi="Calibri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1430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出生年月</w:t>
            </w:r>
          </w:p>
        </w:tc>
        <w:tc>
          <w:tcPr>
            <w:tcW w:w="2046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752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民  族</w:t>
            </w:r>
          </w:p>
        </w:tc>
        <w:tc>
          <w:tcPr>
            <w:tcW w:w="1220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1430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籍  贯</w:t>
            </w:r>
          </w:p>
        </w:tc>
        <w:tc>
          <w:tcPr>
            <w:tcW w:w="2046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752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政治面貌</w:t>
            </w:r>
          </w:p>
        </w:tc>
        <w:tc>
          <w:tcPr>
            <w:tcW w:w="1220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1430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住  址</w:t>
            </w:r>
          </w:p>
        </w:tc>
        <w:tc>
          <w:tcPr>
            <w:tcW w:w="7218" w:type="dxa"/>
            <w:gridSpan w:val="7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1430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联系电话</w:t>
            </w:r>
          </w:p>
        </w:tc>
        <w:tc>
          <w:tcPr>
            <w:tcW w:w="2046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752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身份证号码</w:t>
            </w:r>
          </w:p>
        </w:tc>
        <w:tc>
          <w:tcPr>
            <w:tcW w:w="3420" w:type="dxa"/>
            <w:gridSpan w:val="3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1430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学  历</w:t>
            </w:r>
          </w:p>
        </w:tc>
        <w:tc>
          <w:tcPr>
            <w:tcW w:w="2046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752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学  位</w:t>
            </w:r>
          </w:p>
        </w:tc>
        <w:tc>
          <w:tcPr>
            <w:tcW w:w="3420" w:type="dxa"/>
            <w:gridSpan w:val="3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2491" w:type="dxa"/>
            <w:gridSpan w:val="3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现工作单位及职务</w:t>
            </w:r>
          </w:p>
        </w:tc>
        <w:tc>
          <w:tcPr>
            <w:tcW w:w="6157" w:type="dxa"/>
            <w:gridSpan w:val="6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8648" w:type="dxa"/>
            <w:gridSpan w:val="9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是否符合以下条件（请在符合条件“□”前划“√”）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346" w:hRule="atLeast"/>
        </w:trPr>
        <w:tc>
          <w:tcPr>
            <w:tcW w:w="8648" w:type="dxa"/>
            <w:gridSpan w:val="9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before="150" w:after="150"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bCs/>
                <w:color w:val="333333"/>
                <w:kern w:val="0"/>
                <w:szCs w:val="21"/>
              </w:rPr>
              <w:t>□</w:t>
            </w:r>
            <w:r>
              <w:rPr>
                <w:rFonts w:ascii="Calibri" w:hAnsi="Calibri"/>
              </w:rPr>
              <w:t>曾任审判员（在职审判员除外）；</w:t>
            </w:r>
            <w:r>
              <w:rPr>
                <w:rFonts w:ascii="Calibri" w:hAnsi="Calibri"/>
              </w:rPr>
              <w:br w:type="textWrapping"/>
            </w:r>
            <w:r>
              <w:rPr>
                <w:rFonts w:ascii="宋体" w:hAnsi="宋体" w:cs="Arial"/>
                <w:bCs/>
                <w:color w:val="333333"/>
                <w:kern w:val="0"/>
                <w:szCs w:val="21"/>
              </w:rPr>
              <w:t>□从事法律研究、教学工作并具有中级以上职称的；</w:t>
            </w:r>
            <w:r>
              <w:rPr>
                <w:rFonts w:ascii="宋体" w:hAnsi="宋体" w:cs="Arial"/>
                <w:bCs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Arial"/>
                <w:bCs/>
                <w:color w:val="333333"/>
                <w:kern w:val="0"/>
                <w:szCs w:val="21"/>
              </w:rPr>
              <w:t>□具有法律知识、从事人力资源管理或者工会等专业工作满5年；</w:t>
            </w:r>
            <w:r>
              <w:rPr>
                <w:rFonts w:ascii="宋体" w:hAnsi="宋体" w:cs="Arial"/>
                <w:bCs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Arial"/>
                <w:bCs/>
                <w:color w:val="333333"/>
                <w:kern w:val="0"/>
                <w:szCs w:val="21"/>
              </w:rPr>
              <w:t>□律师执业满三年的。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15" w:hRule="atLeast"/>
        </w:trPr>
        <w:tc>
          <w:tcPr>
            <w:tcW w:w="761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个</w:t>
            </w:r>
            <w:r>
              <w:rPr>
                <w:rFonts w:ascii="Calibri" w:hAnsi="Calibri"/>
              </w:rPr>
              <w:br w:type="textWrapping"/>
            </w:r>
            <w:r>
              <w:rPr>
                <w:rFonts w:ascii="Calibri" w:hAnsi="Calibri"/>
              </w:rPr>
              <w:t>人</w:t>
            </w:r>
            <w:r>
              <w:rPr>
                <w:rFonts w:ascii="Calibri" w:hAnsi="Calibri"/>
              </w:rPr>
              <w:br w:type="textWrapping"/>
            </w:r>
            <w:r>
              <w:rPr>
                <w:rFonts w:ascii="Calibri" w:hAnsi="Calibri"/>
              </w:rPr>
              <w:t>简</w:t>
            </w:r>
            <w:r>
              <w:rPr>
                <w:rFonts w:ascii="Calibri" w:hAnsi="Calibri"/>
              </w:rPr>
              <w:br w:type="textWrapping"/>
            </w:r>
            <w:r>
              <w:rPr>
                <w:rFonts w:ascii="Calibri" w:hAnsi="Calibri"/>
              </w:rPr>
              <w:t>历</w:t>
            </w:r>
          </w:p>
        </w:tc>
        <w:tc>
          <w:tcPr>
            <w:tcW w:w="7887" w:type="dxa"/>
            <w:gridSpan w:val="8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79" w:hRule="atLeast"/>
        </w:trPr>
        <w:tc>
          <w:tcPr>
            <w:tcW w:w="761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现工作单  位</w:t>
            </w:r>
            <w:r>
              <w:rPr>
                <w:rFonts w:ascii="Calibri" w:hAnsi="Calibri"/>
              </w:rPr>
              <w:br w:type="textWrapping"/>
            </w:r>
            <w:r>
              <w:rPr>
                <w:rFonts w:ascii="Calibri" w:hAnsi="Calibri"/>
              </w:rPr>
              <w:t>意  见</w:t>
            </w:r>
          </w:p>
        </w:tc>
        <w:tc>
          <w:tcPr>
            <w:tcW w:w="3064" w:type="dxa"/>
            <w:gridSpan w:val="4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br w:type="textWrapping"/>
            </w: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br w:type="textWrapping"/>
            </w:r>
            <w:r>
              <w:rPr>
                <w:rFonts w:ascii="Calibri" w:hAnsi="Calibri"/>
              </w:rPr>
              <w:t> </w:t>
            </w:r>
          </w:p>
          <w:p>
            <w:pPr>
              <w:jc w:val="center"/>
              <w:rPr>
                <w:rFonts w:hint="eastAsia" w:ascii="Calibri" w:hAnsi="Calibri"/>
              </w:rPr>
            </w:pPr>
          </w:p>
          <w:p>
            <w:pPr>
              <w:jc w:val="center"/>
              <w:rPr>
                <w:rFonts w:hint="eastAsia"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 w:type="textWrapping"/>
            </w:r>
            <w:r>
              <w:rPr>
                <w:rFonts w:ascii="Calibri" w:hAnsi="Calibri"/>
              </w:rPr>
              <w:t>   （盖章）</w:t>
            </w:r>
            <w:r>
              <w:rPr>
                <w:rFonts w:ascii="Calibri" w:hAnsi="Calibri"/>
              </w:rPr>
              <w:br w:type="textWrapping"/>
            </w:r>
            <w:r>
              <w:rPr>
                <w:rFonts w:ascii="Calibri" w:hAnsi="Calibri"/>
              </w:rPr>
              <w:t>  年 </w:t>
            </w:r>
            <w:r>
              <w:rPr>
                <w:rFonts w:hint="eastAsia" w:ascii="Calibri" w:hAnsi="Calibri"/>
              </w:rPr>
              <w:t xml:space="preserve">  </w:t>
            </w:r>
            <w:r>
              <w:rPr>
                <w:rFonts w:ascii="Calibri" w:hAnsi="Calibri"/>
              </w:rPr>
              <w:t> 月</w:t>
            </w:r>
            <w:r>
              <w:rPr>
                <w:rFonts w:hint="eastAsia" w:ascii="Calibri" w:hAnsi="Calibri"/>
              </w:rPr>
              <w:t xml:space="preserve">  </w:t>
            </w:r>
            <w:r>
              <w:rPr>
                <w:rFonts w:ascii="Calibri" w:hAnsi="Calibri"/>
              </w:rPr>
              <w:t>  日</w:t>
            </w:r>
          </w:p>
        </w:tc>
        <w:tc>
          <w:tcPr>
            <w:tcW w:w="1665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ascii="Calibri" w:hAnsi="Calibri"/>
              </w:rPr>
              <w:t>劳动人事争议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仲裁委员会审核意见</w:t>
            </w:r>
          </w:p>
        </w:tc>
        <w:tc>
          <w:tcPr>
            <w:tcW w:w="3158" w:type="dxa"/>
            <w:gridSpan w:val="2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br w:type="textWrapping"/>
            </w: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br w:type="textWrapping"/>
            </w:r>
            <w:r>
              <w:rPr>
                <w:rFonts w:ascii="Calibri" w:hAnsi="Calibri"/>
              </w:rPr>
              <w:t> </w:t>
            </w:r>
          </w:p>
          <w:p>
            <w:pPr>
              <w:jc w:val="center"/>
              <w:rPr>
                <w:rFonts w:hint="eastAsia" w:ascii="Calibri" w:hAnsi="Calibri"/>
              </w:rPr>
            </w:pPr>
          </w:p>
          <w:p>
            <w:pPr>
              <w:jc w:val="center"/>
              <w:rPr>
                <w:rFonts w:hint="eastAsia"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 w:type="textWrapping"/>
            </w:r>
            <w:r>
              <w:rPr>
                <w:rFonts w:ascii="Calibri" w:hAnsi="Calibri"/>
              </w:rPr>
              <w:t>  （盖章）</w:t>
            </w:r>
            <w:r>
              <w:rPr>
                <w:rFonts w:ascii="Calibri" w:hAnsi="Calibri"/>
              </w:rPr>
              <w:br w:type="textWrapping"/>
            </w:r>
            <w:r>
              <w:rPr>
                <w:rFonts w:ascii="Calibri" w:hAnsi="Calibri"/>
              </w:rPr>
              <w:t>  年 </w:t>
            </w:r>
            <w:r>
              <w:rPr>
                <w:rFonts w:hint="eastAsia" w:ascii="Calibri" w:hAnsi="Calibri"/>
              </w:rPr>
              <w:t xml:space="preserve">  </w:t>
            </w:r>
            <w:r>
              <w:rPr>
                <w:rFonts w:ascii="Calibri" w:hAnsi="Calibri"/>
              </w:rPr>
              <w:t> 月 </w:t>
            </w:r>
            <w:r>
              <w:rPr>
                <w:rFonts w:hint="eastAsia" w:ascii="Calibri" w:hAnsi="Calibri"/>
              </w:rPr>
              <w:t xml:space="preserve">  </w:t>
            </w:r>
            <w:r>
              <w:rPr>
                <w:rFonts w:ascii="Calibri" w:hAnsi="Calibri"/>
              </w:rPr>
              <w:t>日</w:t>
            </w:r>
          </w:p>
        </w:tc>
      </w:tr>
    </w:tbl>
    <w:p>
      <w:pPr>
        <w:rPr>
          <w:rFonts w:hint="eastAsia"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注：申请人需经现工作单位同意方可申请</w:t>
      </w:r>
      <w:r>
        <w:rPr>
          <w:rFonts w:hint="eastAsia" w:ascii="Calibri" w:hAnsi="Calibri"/>
          <w:sz w:val="20"/>
          <w:szCs w:val="20"/>
        </w:rPr>
        <w:t>；</w:t>
      </w:r>
      <w:r>
        <w:rPr>
          <w:rFonts w:ascii="Calibri" w:hAnsi="Calibri"/>
          <w:sz w:val="20"/>
          <w:szCs w:val="20"/>
        </w:rPr>
        <w:t>退休人员个人申请的</w:t>
      </w:r>
      <w:r>
        <w:rPr>
          <w:rFonts w:hint="eastAsia" w:ascii="Calibri" w:hAnsi="Calibri"/>
          <w:sz w:val="20"/>
          <w:szCs w:val="20"/>
        </w:rPr>
        <w:t>，</w:t>
      </w:r>
      <w:r>
        <w:rPr>
          <w:rFonts w:ascii="Calibri" w:hAnsi="Calibri"/>
          <w:sz w:val="20"/>
          <w:szCs w:val="20"/>
        </w:rPr>
        <w:t>可不填写</w:t>
      </w:r>
      <w:r>
        <w:rPr>
          <w:rFonts w:hint="eastAsia" w:ascii="Calibri" w:hAnsi="Calibri"/>
          <w:sz w:val="20"/>
          <w:szCs w:val="20"/>
        </w:rPr>
        <w:t>“</w:t>
      </w:r>
      <w:r>
        <w:rPr>
          <w:rFonts w:ascii="Calibri" w:hAnsi="Calibri"/>
          <w:sz w:val="20"/>
          <w:szCs w:val="20"/>
        </w:rPr>
        <w:t>现工作单位意见</w:t>
      </w:r>
      <w:r>
        <w:rPr>
          <w:rFonts w:hint="eastAsia" w:ascii="Calibri" w:hAnsi="Calibri"/>
          <w:sz w:val="20"/>
          <w:szCs w:val="20"/>
        </w:rPr>
        <w:t>”</w:t>
      </w:r>
      <w:r>
        <w:rPr>
          <w:rFonts w:hint="eastAsia" w:ascii="宋体" w:hAnsi="宋体"/>
          <w:sz w:val="20"/>
          <w:szCs w:val="20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6B"/>
    <w:rsid w:val="0004059B"/>
    <w:rsid w:val="000B0E0B"/>
    <w:rsid w:val="00105B0A"/>
    <w:rsid w:val="00124986"/>
    <w:rsid w:val="00164B99"/>
    <w:rsid w:val="001931A4"/>
    <w:rsid w:val="001B2078"/>
    <w:rsid w:val="001E71CD"/>
    <w:rsid w:val="00212ABF"/>
    <w:rsid w:val="0023423B"/>
    <w:rsid w:val="002E24F3"/>
    <w:rsid w:val="003023AC"/>
    <w:rsid w:val="0032646B"/>
    <w:rsid w:val="003C604E"/>
    <w:rsid w:val="003C60A2"/>
    <w:rsid w:val="00450521"/>
    <w:rsid w:val="004C4126"/>
    <w:rsid w:val="004F27F3"/>
    <w:rsid w:val="00500442"/>
    <w:rsid w:val="0050299B"/>
    <w:rsid w:val="00531985"/>
    <w:rsid w:val="00553CCA"/>
    <w:rsid w:val="00634FDE"/>
    <w:rsid w:val="00695FA0"/>
    <w:rsid w:val="006C1D4D"/>
    <w:rsid w:val="006D74B6"/>
    <w:rsid w:val="0071734E"/>
    <w:rsid w:val="00731492"/>
    <w:rsid w:val="007D2B73"/>
    <w:rsid w:val="00895B3C"/>
    <w:rsid w:val="008C078B"/>
    <w:rsid w:val="008E6EF5"/>
    <w:rsid w:val="008F4D73"/>
    <w:rsid w:val="00955B10"/>
    <w:rsid w:val="009857D5"/>
    <w:rsid w:val="009A3322"/>
    <w:rsid w:val="00A55A31"/>
    <w:rsid w:val="00B113EC"/>
    <w:rsid w:val="00BA4CF6"/>
    <w:rsid w:val="00BE26C2"/>
    <w:rsid w:val="00C206B1"/>
    <w:rsid w:val="00C65515"/>
    <w:rsid w:val="00CB2B17"/>
    <w:rsid w:val="00D3700B"/>
    <w:rsid w:val="00D82CB8"/>
    <w:rsid w:val="00E540CD"/>
    <w:rsid w:val="00E7450F"/>
    <w:rsid w:val="00EE6B23"/>
    <w:rsid w:val="00F77BBF"/>
    <w:rsid w:val="00F81BC5"/>
    <w:rsid w:val="00FC6783"/>
    <w:rsid w:val="00FE5A5B"/>
    <w:rsid w:val="5A9628C6"/>
    <w:rsid w:val="FF4787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4"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uiPriority w:val="0"/>
    <w:rPr>
      <w:kern w:val="2"/>
      <w:sz w:val="18"/>
      <w:szCs w:val="18"/>
    </w:rPr>
  </w:style>
  <w:style w:type="character" w:customStyle="1" w:styleId="14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5">
    <w:name w:val="pub-tim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247</Words>
  <Characters>251</Characters>
  <Lines>2</Lines>
  <Paragraphs>1</Paragraphs>
  <TotalTime>0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2016-12-27T16:25:00Z</dcterms:created>
  <dc:creator>User</dc:creator>
  <cp:lastModifiedBy>人</cp:lastModifiedBy>
  <cp:lastPrinted>2016-12-14T08:49:00Z</cp:lastPrinted>
  <dcterms:modified xsi:type="dcterms:W3CDTF">2022-11-23T02:57:05Z</dcterms:modified>
  <dc:title>2015年招聘张家界市劳动人事争议兼职仲裁员公告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D0A71CC4A1D64D75B519E13CD5497B92</vt:lpwstr>
  </property>
</Properties>
</file>