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eastAsia="宋体" w:cs="Times New Roman"/>
          <w:sz w:val="18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仿宋_GB2312" w:hAnsi="宋体" w:eastAsia="仿宋_GB2312" w:cs="Times New Roman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山西交控科技转化有限公司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报名表</w:t>
      </w:r>
    </w:p>
    <w:tbl>
      <w:tblPr>
        <w:tblStyle w:val="5"/>
        <w:tblW w:w="9139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9"/>
        <w:gridCol w:w="621"/>
        <w:gridCol w:w="1215"/>
        <w:gridCol w:w="1245"/>
        <w:gridCol w:w="1230"/>
        <w:gridCol w:w="1230"/>
        <w:gridCol w:w="16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9" w:leftChars="0" w:hanging="139" w:hangingChars="63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ind w:left="139" w:leftChars="0" w:hanging="139" w:hangingChars="63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9" w:leftChars="0" w:hanging="139" w:hangingChars="63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（限报1个岗位）</w:t>
            </w:r>
          </w:p>
        </w:tc>
        <w:tc>
          <w:tcPr>
            <w:tcW w:w="4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ind w:left="138" w:leftChars="0" w:hanging="138" w:hangingChars="63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793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138" w:leftChars="0" w:right="113" w:hanging="138" w:hangingChars="63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专业特长及荣誉</w:t>
            </w:r>
          </w:p>
        </w:tc>
        <w:tc>
          <w:tcPr>
            <w:tcW w:w="793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3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138" w:leftChars="0" w:hanging="138" w:hangingChars="63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91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2" w:leftChars="0" w:hanging="152" w:hangingChars="6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，如有不实，本人自愿承担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32" w:leftChars="0" w:hanging="132" w:hangingChars="63"/>
              <w:jc w:val="both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报考承诺人（签名）：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日</w:t>
            </w:r>
          </w:p>
        </w:tc>
      </w:tr>
    </w:tbl>
    <w:p>
      <w:pPr>
        <w:rPr>
          <w:rStyle w:val="7"/>
          <w:rFonts w:hint="eastAsia" w:ascii="仿宋_GB2312" w:hAnsi="仿宋_GB2312" w:eastAsia="仿宋_GB2312" w:cs="仿宋_GB2312"/>
          <w:color w:val="000000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22"/>
          <w:lang w:val="en-US" w:eastAsia="zh-CN"/>
        </w:rPr>
        <w:t>注：1.</w:t>
      </w:r>
      <w:r>
        <w:rPr>
          <w:rStyle w:val="7"/>
          <w:rFonts w:hint="eastAsia" w:ascii="仿宋_GB2312" w:hAnsi="仿宋_GB2312" w:eastAsia="仿宋_GB2312" w:cs="仿宋_GB2312"/>
          <w:color w:val="000000"/>
          <w:lang w:val="en-US" w:eastAsia="zh-CN" w:bidi="ar"/>
        </w:rPr>
        <w:t>每位报名者仅限填报1个岗位，应聘岗位请按照公告要求填写；</w:t>
      </w:r>
    </w:p>
    <w:p>
      <w:pPr>
        <w:numPr>
          <w:ilvl w:val="0"/>
          <w:numId w:val="0"/>
        </w:numPr>
        <w:ind w:firstLine="440" w:firstLineChars="200"/>
        <w:rPr>
          <w:rFonts w:hint="eastAsia" w:ascii="仿宋_GB2312" w:hAnsi="仿宋_GB2312" w:eastAsia="仿宋_GB2312" w:cs="仿宋_GB2312"/>
          <w:color w:val="000000"/>
          <w:sz w:val="2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22"/>
        </w:rPr>
        <w:t>相关信息填写不下时，可另附页</w:t>
      </w:r>
      <w:r>
        <w:rPr>
          <w:rFonts w:hint="eastAsia" w:ascii="仿宋_GB2312" w:hAnsi="仿宋_GB2312" w:eastAsia="仿宋_GB2312" w:cs="仿宋_GB2312"/>
          <w:color w:val="000000"/>
          <w:sz w:val="22"/>
          <w:lang w:eastAsia="zh-CN"/>
        </w:rPr>
        <w:t>；</w:t>
      </w:r>
    </w:p>
    <w:p>
      <w:pPr>
        <w:numPr>
          <w:ilvl w:val="0"/>
          <w:numId w:val="0"/>
        </w:numPr>
        <w:ind w:firstLine="440" w:firstLineChars="200"/>
      </w:pPr>
      <w:r>
        <w:rPr>
          <w:rStyle w:val="7"/>
          <w:rFonts w:hint="eastAsia" w:ascii="仿宋_GB2312" w:hAnsi="仿宋_GB2312" w:eastAsia="仿宋_GB2312" w:cs="仿宋_GB2312"/>
          <w:color w:val="000000"/>
          <w:lang w:val="en-US" w:eastAsia="zh-CN" w:bidi="ar"/>
        </w:rPr>
        <w:t>3.要求如实、完整填写，照片为1寸蓝底照。</w:t>
      </w:r>
    </w:p>
    <w:sectPr>
      <w:pgSz w:w="11906" w:h="16838"/>
      <w:pgMar w:top="2098" w:right="1559" w:bottom="1984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A78435D-E1E7-4D93-B143-FA4E85E53B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E217606-EE0D-4554-941C-B46FAD90EB2B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3D8BEC9-CF32-4356-B84A-77D6609F9F1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5F2B415-5313-4F05-B04E-A0B11F3176F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NTBlZTNmM2JkNGIzN2ViNGRlOWU3YmYwYzYzYmMifQ=="/>
  </w:docVars>
  <w:rsids>
    <w:rsidRoot w:val="10905A58"/>
    <w:rsid w:val="0771169B"/>
    <w:rsid w:val="1090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420" w:firstLineChars="200"/>
    </w:pPr>
  </w:style>
  <w:style w:type="paragraph" w:customStyle="1" w:styleId="3">
    <w:name w:val="正文文本缩进1"/>
    <w:basedOn w:val="4"/>
    <w:next w:val="1"/>
    <w:qFormat/>
    <w:uiPriority w:val="0"/>
    <w:pPr>
      <w:ind w:left="42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211</Words>
  <Characters>214</Characters>
  <Lines>0</Lines>
  <Paragraphs>0</Paragraphs>
  <TotalTime>0</TotalTime>
  <ScaleCrop>false</ScaleCrop>
  <LinksUpToDate>false</LinksUpToDate>
  <CharactersWithSpaces>284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2022-11-09T07:57:00Z</dcterms:created>
  <dc:creator>Dian.Wang</dc:creator>
  <cp:lastModifiedBy>Dian.Wang</cp:lastModifiedBy>
  <dcterms:modified xsi:type="dcterms:W3CDTF">2022-11-09T08:12:10Z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E6E53C450C3246629B9BA8CE0BD4D46F</vt:lpwstr>
  </property>
</Properties>
</file>