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52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04040"/>
          <w:spacing w:val="0"/>
          <w:sz w:val="44"/>
          <w:szCs w:val="44"/>
          <w:u w:val="none"/>
        </w:rPr>
        <w:t>2022年哈尔滨市平房区所属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04040"/>
          <w:spacing w:val="0"/>
          <w:sz w:val="44"/>
          <w:szCs w:val="44"/>
          <w:u w:val="none"/>
          <w:lang w:val="en-US" w:eastAsia="zh-CN"/>
        </w:rPr>
        <w:t>医疗卫生基层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04040"/>
          <w:spacing w:val="0"/>
          <w:sz w:val="44"/>
          <w:szCs w:val="44"/>
          <w:u w:val="none"/>
        </w:rPr>
        <w:t>单位公开招聘工作人员</w:t>
      </w:r>
      <w:r>
        <w:rPr>
          <w:rFonts w:hint="eastAsia" w:ascii="方正小标宋简体" w:eastAsia="方正小标宋简体"/>
        </w:rPr>
        <w:t>报名登记表</w:t>
      </w:r>
    </w:p>
    <w:tbl>
      <w:tblPr>
        <w:tblStyle w:val="5"/>
        <w:tblpPr w:leftFromText="180" w:rightFromText="180" w:vertAnchor="text" w:horzAnchor="page" w:tblpX="781" w:tblpY="495"/>
        <w:tblOverlap w:val="never"/>
        <w:tblW w:w="103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677"/>
        <w:gridCol w:w="599"/>
        <w:gridCol w:w="873"/>
        <w:gridCol w:w="993"/>
        <w:gridCol w:w="141"/>
        <w:gridCol w:w="741"/>
        <w:gridCol w:w="524"/>
        <w:gridCol w:w="11"/>
        <w:gridCol w:w="470"/>
        <w:gridCol w:w="668"/>
        <w:gridCol w:w="705"/>
        <w:gridCol w:w="283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7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89" w:right="171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"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近期</w:t>
            </w:r>
            <w:r>
              <w:rPr>
                <w:rFonts w:hint="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彩色白底电子照片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pacing w:val="-1"/>
                <w:sz w:val="30"/>
                <w:szCs w:val="30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107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0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89" w:right="171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1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40" w:lineRule="exact"/>
              <w:ind w:left="108" w:right="215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2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现户籍所在地</w:t>
            </w:r>
          </w:p>
        </w:tc>
        <w:tc>
          <w:tcPr>
            <w:tcW w:w="18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24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340" w:lineRule="exact"/>
              <w:ind w:left="108" w:right="215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全日制统招学历</w:t>
            </w:r>
          </w:p>
        </w:tc>
        <w:tc>
          <w:tcPr>
            <w:tcW w:w="2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全日制统招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t>毕业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院校及专业</w:t>
            </w:r>
          </w:p>
        </w:tc>
        <w:tc>
          <w:tcPr>
            <w:tcW w:w="4078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在职教育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学历（最高）</w:t>
            </w:r>
          </w:p>
        </w:tc>
        <w:tc>
          <w:tcPr>
            <w:tcW w:w="2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3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在职教育</w:t>
            </w: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毕业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院校及专业</w:t>
            </w:r>
          </w:p>
        </w:tc>
        <w:tc>
          <w:tcPr>
            <w:tcW w:w="4078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Times New Roman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取得医师资格证书时间</w:t>
            </w:r>
          </w:p>
        </w:tc>
        <w:tc>
          <w:tcPr>
            <w:tcW w:w="21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8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医师资格证书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专业及类别</w:t>
            </w:r>
          </w:p>
        </w:tc>
        <w:tc>
          <w:tcPr>
            <w:tcW w:w="359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2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是否取得</w:t>
            </w:r>
            <w:r>
              <w:rPr>
                <w:rFonts w:hint="eastAsia"/>
                <w:sz w:val="30"/>
                <w:szCs w:val="30"/>
              </w:rPr>
              <w:t>住院医师规范化培训合格证书</w:t>
            </w:r>
          </w:p>
        </w:tc>
        <w:tc>
          <w:tcPr>
            <w:tcW w:w="186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rFonts w:hint="default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是否具有全科医学专业中高级技术职务任职资格</w:t>
            </w:r>
          </w:p>
        </w:tc>
        <w:tc>
          <w:tcPr>
            <w:tcW w:w="194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2370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拟报名岗位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名称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拟报名岗位代码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jc w:val="center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10319" w:type="dxa"/>
            <w:gridSpan w:val="1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color w:val="000000"/>
                <w:sz w:val="30"/>
                <w:szCs w:val="30"/>
                <w:lang w:val="en-US"/>
              </w:rPr>
              <w:t>是否服从招聘单位对岗位的安排和调整</w:t>
            </w: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：     是   否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color w:val="000000"/>
                <w:sz w:val="11"/>
                <w:szCs w:val="11"/>
                <w:lang w:val="en-US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 w:firstLine="2700" w:firstLineChars="900"/>
              <w:textAlignment w:val="auto"/>
              <w:rPr>
                <w:rFonts w:hint="eastAsia" w:eastAsia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 xml:space="preserve">本人签字确认：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10319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rFonts w:hint="eastAsia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/>
              </w:rPr>
              <w:t>个人学习及工作简历：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rFonts w:hint="default"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319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平房区审查意见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line="340" w:lineRule="exact"/>
              <w:ind w:firstLine="1500" w:firstLineChars="500"/>
              <w:textAlignment w:val="auto"/>
              <w:rPr>
                <w:rFonts w:ascii="宋体"/>
                <w:sz w:val="30"/>
                <w:szCs w:val="30"/>
              </w:rPr>
            </w:pPr>
            <w:r>
              <w:rPr>
                <w:rFonts w:ascii="宋体"/>
                <w:sz w:val="30"/>
                <w:szCs w:val="30"/>
              </w:rPr>
              <w:t>审核人</w:t>
            </w:r>
            <w:r>
              <w:rPr>
                <w:rFonts w:hint="eastAsia" w:ascii="宋体"/>
                <w:sz w:val="30"/>
                <w:szCs w:val="30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200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 </w:t>
            </w:r>
            <w:r>
              <w:rPr>
                <w:sz w:val="30"/>
                <w:szCs w:val="30"/>
              </w:rPr>
              <w:t>（</w:t>
            </w:r>
            <w:r>
              <w:rPr>
                <w:rFonts w:hint="eastAsia"/>
                <w:sz w:val="30"/>
                <w:szCs w:val="30"/>
              </w:rPr>
              <w:t>公章</w:t>
            </w:r>
            <w:r>
              <w:rPr>
                <w:sz w:val="30"/>
                <w:szCs w:val="30"/>
              </w:rPr>
              <w:t>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 w:firstLine="5700" w:firstLineChars="1900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10319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市</w:t>
            </w:r>
            <w:r>
              <w:rPr>
                <w:rFonts w:hint="eastAsia"/>
                <w:sz w:val="30"/>
                <w:szCs w:val="30"/>
              </w:rPr>
              <w:t>卫生健康委审查</w:t>
            </w:r>
            <w:r>
              <w:rPr>
                <w:sz w:val="30"/>
                <w:szCs w:val="30"/>
              </w:rPr>
              <w:t>意见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340" w:lineRule="exact"/>
              <w:textAlignment w:val="auto"/>
              <w:rPr>
                <w:rFonts w:ascii="宋体"/>
                <w:sz w:val="30"/>
                <w:szCs w:val="3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right="200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</w:t>
            </w:r>
            <w:r>
              <w:rPr>
                <w:sz w:val="30"/>
                <w:szCs w:val="30"/>
              </w:rPr>
              <w:t>（公章）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340" w:lineRule="exact"/>
              <w:ind w:left="108"/>
              <w:textAlignment w:val="auto"/>
              <w:rPr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/>
                <w:sz w:val="30"/>
                <w:szCs w:val="30"/>
                <w:lang w:val="en-US"/>
              </w:rPr>
              <w:t xml:space="preserve">  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lang w:val="en-US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color w:val="FF0000"/>
          <w:sz w:val="28"/>
          <w:szCs w:val="28"/>
        </w:rPr>
        <w:t>注：请反正面打印在一张纸上</w:t>
      </w:r>
      <w:bookmarkStart w:id="0" w:name="_GoBack"/>
      <w:bookmarkEnd w:id="0"/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NjBjNjVlZjNlODljZjNkMjBiZDQ1ZWFjZTFkMDQifQ=="/>
  </w:docVars>
  <w:rsids>
    <w:rsidRoot w:val="14B40465"/>
    <w:rsid w:val="00003CB9"/>
    <w:rsid w:val="00042DA2"/>
    <w:rsid w:val="0012444F"/>
    <w:rsid w:val="0018506F"/>
    <w:rsid w:val="0018622F"/>
    <w:rsid w:val="0027256F"/>
    <w:rsid w:val="002A427E"/>
    <w:rsid w:val="003075AF"/>
    <w:rsid w:val="003E306E"/>
    <w:rsid w:val="00597C93"/>
    <w:rsid w:val="005B5A02"/>
    <w:rsid w:val="00863000"/>
    <w:rsid w:val="0093140A"/>
    <w:rsid w:val="00AB4FE8"/>
    <w:rsid w:val="00D56169"/>
    <w:rsid w:val="00D86EBF"/>
    <w:rsid w:val="00D92B91"/>
    <w:rsid w:val="00E01F57"/>
    <w:rsid w:val="00E0280F"/>
    <w:rsid w:val="00E2529E"/>
    <w:rsid w:val="00EE3ACB"/>
    <w:rsid w:val="00F9290F"/>
    <w:rsid w:val="00FA44AF"/>
    <w:rsid w:val="14B40465"/>
    <w:rsid w:val="21A101DF"/>
    <w:rsid w:val="3462001D"/>
    <w:rsid w:val="46B054E7"/>
    <w:rsid w:val="49B67ED1"/>
    <w:rsid w:val="4EE87CE7"/>
    <w:rsid w:val="5F554557"/>
    <w:rsid w:val="62B02A67"/>
    <w:rsid w:val="6D535020"/>
    <w:rsid w:val="70F12CE1"/>
    <w:rsid w:val="767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44"/>
      <w:szCs w:val="4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8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9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284</Words>
  <Characters>290</Characters>
  <Lines>3</Lines>
  <Paragraphs>1</Paragraphs>
  <TotalTime>2</TotalTime>
  <ScaleCrop>false</ScaleCrop>
  <LinksUpToDate>false</LinksUpToDate>
  <CharactersWithSpaces>424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2018-06-20T06:12:00Z</dcterms:created>
  <dc:creator>月亮</dc:creator>
  <cp:lastModifiedBy>畅畅</cp:lastModifiedBy>
  <dcterms:modified xsi:type="dcterms:W3CDTF">2022-08-08T07:23:10Z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23104B41D4F74B8D9F61F047842289D0</vt:lpwstr>
  </property>
</Properties>
</file>