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auto"/>
        <w:tabs>
          <w:tab w:val="left" w:pos="7580"/>
        </w:tabs>
        <w:spacing w:line="440" w:lineRule="exact"/>
        <w:rPr>
          <w:rFonts w:hint="eastAsia" w:ascii="宋体" w:hAnsi="宋体" w:cs="宋体"/>
          <w:b/>
          <w:color w:val="000000"/>
          <w:kern w:val="0"/>
          <w:sz w:val="28"/>
          <w:szCs w:val="32"/>
        </w:rPr>
      </w:pPr>
      <w:r>
        <w:rPr>
          <w:rFonts w:hint="eastAsia" w:ascii="宋体" w:hAnsi="宋体" w:cs="宋体"/>
          <w:color w:val="000000"/>
          <w:kern w:val="0"/>
          <w:sz w:val="28"/>
          <w:szCs w:val="32"/>
        </w:rPr>
        <w:t>附件</w:t>
      </w:r>
      <w:r>
        <w:rPr>
          <w:rFonts w:hint="eastAsia" w:ascii="宋体" w:hAnsi="宋体" w:cs="宋体"/>
          <w:color w:val="000000"/>
          <w:kern w:val="0"/>
          <w:sz w:val="28"/>
          <w:szCs w:val="32"/>
          <w:lang w:val="en-US" w:eastAsia="zh-CN"/>
        </w:rPr>
        <w:t>2</w:t>
      </w:r>
      <w:r>
        <w:rPr>
          <w:rFonts w:hint="eastAsia" w:ascii="宋体" w:hAnsi="宋体" w:cs="宋体"/>
          <w:color w:val="000000"/>
          <w:kern w:val="0"/>
          <w:sz w:val="28"/>
          <w:szCs w:val="32"/>
        </w:rPr>
        <w:t xml:space="preserve">    </w:t>
      </w:r>
      <w:r>
        <w:rPr>
          <w:rFonts w:hint="eastAsia" w:ascii="宋体" w:hAnsi="宋体" w:cs="宋体"/>
          <w:b/>
          <w:color w:val="000000"/>
          <w:kern w:val="0"/>
          <w:sz w:val="28"/>
          <w:szCs w:val="32"/>
        </w:rPr>
        <w:t>嘉兴市秀洲区202</w:t>
      </w:r>
      <w:r>
        <w:rPr>
          <w:rFonts w:hint="eastAsia" w:ascii="宋体" w:hAnsi="宋体" w:cs="宋体"/>
          <w:b/>
          <w:color w:val="000000"/>
          <w:kern w:val="0"/>
          <w:sz w:val="28"/>
          <w:szCs w:val="32"/>
          <w:lang w:val="en-US" w:eastAsia="zh-CN"/>
        </w:rPr>
        <w:t>2</w:t>
      </w:r>
      <w:r>
        <w:rPr>
          <w:rFonts w:hint="eastAsia" w:ascii="宋体" w:hAnsi="宋体" w:cs="宋体"/>
          <w:b/>
          <w:color w:val="000000"/>
          <w:kern w:val="0"/>
          <w:sz w:val="28"/>
          <w:szCs w:val="32"/>
        </w:rPr>
        <w:t>年公开招聘中小学</w:t>
      </w:r>
      <w:r>
        <w:rPr>
          <w:rFonts w:hint="eastAsia" w:ascii="宋体" w:hAnsi="宋体" w:cs="宋体"/>
          <w:b/>
          <w:color w:val="000000"/>
          <w:kern w:val="0"/>
          <w:sz w:val="28"/>
          <w:szCs w:val="32"/>
          <w:lang w:eastAsia="zh-CN"/>
        </w:rPr>
        <w:t>储备</w:t>
      </w:r>
      <w:r>
        <w:rPr>
          <w:rFonts w:hint="eastAsia" w:ascii="宋体" w:hAnsi="宋体" w:cs="宋体"/>
          <w:b/>
          <w:color w:val="000000"/>
          <w:kern w:val="0"/>
          <w:sz w:val="28"/>
          <w:szCs w:val="32"/>
        </w:rPr>
        <w:t>教师报名表</w:t>
      </w:r>
    </w:p>
    <w:p>
      <w:pPr>
        <w:widowControl/>
        <w:shd w:val="clear" w:color="auto" w:fill="auto"/>
        <w:tabs>
          <w:tab w:val="left" w:pos="7580"/>
        </w:tabs>
        <w:spacing w:line="440" w:lineRule="exact"/>
        <w:jc w:val="center"/>
        <w:rPr>
          <w:rFonts w:hint="eastAsia" w:ascii="宋体" w:hAnsi="宋体" w:cs="宋体"/>
          <w:bCs/>
          <w:color w:val="000000"/>
          <w:kern w:val="0"/>
          <w:sz w:val="23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 w:val="23"/>
          <w:szCs w:val="21"/>
        </w:rPr>
        <w:t>（</w:t>
      </w:r>
      <w:r>
        <w:rPr>
          <w:rFonts w:hint="eastAsia" w:ascii="宋体" w:hAnsi="宋体" w:cs="宋体"/>
          <w:bCs/>
          <w:color w:val="000000"/>
          <w:kern w:val="0"/>
          <w:sz w:val="23"/>
          <w:szCs w:val="21"/>
          <w:shd w:val="clear" w:color="auto" w:fill="auto"/>
        </w:rPr>
        <w:sym w:font="Wingdings 2" w:char="00A3"/>
      </w:r>
      <w:r>
        <w:rPr>
          <w:rFonts w:hint="eastAsia" w:ascii="宋体" w:hAnsi="宋体" w:cs="宋体"/>
          <w:bCs/>
          <w:color w:val="000000"/>
          <w:kern w:val="0"/>
          <w:sz w:val="23"/>
          <w:szCs w:val="21"/>
          <w:shd w:val="clear" w:color="auto" w:fill="auto"/>
        </w:rPr>
        <w:t>社会人员</w:t>
      </w:r>
      <w:r>
        <w:rPr>
          <w:rFonts w:hint="eastAsia" w:ascii="宋体" w:hAnsi="宋体" w:cs="宋体"/>
          <w:bCs/>
          <w:color w:val="000000"/>
          <w:kern w:val="0"/>
          <w:sz w:val="23"/>
          <w:szCs w:val="21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cs="宋体"/>
          <w:bCs/>
          <w:color w:val="000000"/>
          <w:kern w:val="0"/>
          <w:sz w:val="23"/>
          <w:szCs w:val="21"/>
          <w:shd w:val="clear" w:color="auto" w:fill="auto"/>
        </w:rPr>
        <w:sym w:font="Wingdings 2" w:char="00A3"/>
      </w:r>
      <w:r>
        <w:rPr>
          <w:rFonts w:hint="eastAsia" w:ascii="宋体" w:hAnsi="宋体" w:cs="宋体"/>
          <w:bCs/>
          <w:color w:val="000000"/>
          <w:kern w:val="0"/>
          <w:sz w:val="23"/>
          <w:szCs w:val="21"/>
          <w:shd w:val="clear" w:color="auto" w:fill="auto"/>
        </w:rPr>
        <w:t>应届毕业生）</w:t>
      </w:r>
      <w:r>
        <w:rPr>
          <w:rFonts w:hint="eastAsia" w:ascii="宋体" w:hAnsi="宋体" w:cs="宋体"/>
          <w:bCs/>
          <w:color w:val="000000"/>
          <w:kern w:val="0"/>
          <w:sz w:val="23"/>
          <w:szCs w:val="21"/>
        </w:rPr>
        <w:t>请在对应的方框内打“√”</w:t>
      </w:r>
    </w:p>
    <w:p>
      <w:pPr>
        <w:widowControl/>
        <w:tabs>
          <w:tab w:val="left" w:pos="7580"/>
        </w:tabs>
        <w:spacing w:line="440" w:lineRule="exact"/>
        <w:ind w:firstLine="3360" w:firstLineChars="1600"/>
        <w:jc w:val="both"/>
        <w:rPr>
          <w:rFonts w:hint="eastAsia" w:ascii="宋体" w:hAnsi="宋体" w:cs="宋体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                     填表日期：      年　月  日</w:t>
      </w:r>
    </w:p>
    <w:tbl>
      <w:tblPr>
        <w:tblStyle w:val="2"/>
        <w:tblW w:w="9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218"/>
        <w:gridCol w:w="382"/>
        <w:gridCol w:w="573"/>
        <w:gridCol w:w="383"/>
        <w:gridCol w:w="382"/>
        <w:gridCol w:w="557"/>
        <w:gridCol w:w="346"/>
        <w:gridCol w:w="850"/>
        <w:gridCol w:w="733"/>
        <w:gridCol w:w="330"/>
        <w:gridCol w:w="110"/>
        <w:gridCol w:w="292"/>
        <w:gridCol w:w="415"/>
        <w:gridCol w:w="553"/>
        <w:gridCol w:w="48"/>
        <w:gridCol w:w="355"/>
        <w:gridCol w:w="49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0"/>
              </w:tabs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一寸正面免冠证件照（电子）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</w:t>
            </w:r>
          </w:p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教师资格</w:t>
            </w:r>
            <w:r>
              <w:rPr>
                <w:rFonts w:hint="eastAsia" w:ascii="宋体" w:hAnsi="宋体"/>
                <w:szCs w:val="21"/>
                <w:lang w:eastAsia="zh-CN"/>
              </w:rPr>
              <w:t>种类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教师资格</w:t>
            </w:r>
            <w:r>
              <w:rPr>
                <w:rFonts w:hint="eastAsia" w:ascii="宋体" w:hAnsi="宋体"/>
                <w:szCs w:val="21"/>
                <w:lang w:eastAsia="zh-CN"/>
              </w:rPr>
              <w:t>任教</w:t>
            </w:r>
            <w:r>
              <w:rPr>
                <w:rFonts w:hint="eastAsia" w:ascii="宋体" w:hAnsi="宋体"/>
                <w:szCs w:val="21"/>
              </w:rPr>
              <w:t>学科</w:t>
            </w:r>
          </w:p>
        </w:tc>
        <w:tc>
          <w:tcPr>
            <w:tcW w:w="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28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0" w:name="OLE_LINK55"/>
            <w:bookmarkStart w:id="1" w:name="OLE_LINK56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社会人员</w:t>
            </w:r>
            <w:bookmarkEnd w:id="0"/>
            <w:bookmarkEnd w:id="1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是否已取得教师资格证书</w:t>
            </w: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应届毕业生是否已取得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教师资格证书</w:t>
            </w:r>
            <w:bookmarkStart w:id="2" w:name="OLE_LINK65"/>
            <w:bookmarkStart w:id="3" w:name="OLE_LINK64"/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教师资格考试合格证明</w:t>
            </w:r>
            <w:bookmarkEnd w:id="2"/>
            <w:bookmarkEnd w:id="3"/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师范生教师职业能力证书</w:t>
            </w:r>
          </w:p>
        </w:tc>
        <w:tc>
          <w:tcPr>
            <w:tcW w:w="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5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30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户籍</w:t>
            </w:r>
          </w:p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17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5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家庭地址</w:t>
            </w:r>
          </w:p>
        </w:tc>
        <w:tc>
          <w:tcPr>
            <w:tcW w:w="30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7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5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38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4" w:name="OLE_LINK48"/>
            <w:bookmarkStart w:id="5" w:name="OLE_LINK4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学历</w:t>
            </w:r>
            <w:bookmarkEnd w:id="4"/>
            <w:bookmarkEnd w:id="5"/>
          </w:p>
        </w:tc>
        <w:tc>
          <w:tcPr>
            <w:tcW w:w="1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是否</w:t>
            </w:r>
          </w:p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师范类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>是否</w:t>
            </w:r>
            <w:r>
              <w:t>全日制普通高校师范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类202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年</w:t>
            </w:r>
            <w:r>
              <w:t>应届毕业生</w:t>
            </w:r>
          </w:p>
        </w:tc>
        <w:tc>
          <w:tcPr>
            <w:tcW w:w="669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社会人员现工作单位</w:t>
            </w:r>
          </w:p>
        </w:tc>
        <w:tc>
          <w:tcPr>
            <w:tcW w:w="669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2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电子邮箱地址</w:t>
            </w:r>
          </w:p>
        </w:tc>
        <w:tc>
          <w:tcPr>
            <w:tcW w:w="40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应届毕业生</w:t>
            </w:r>
          </w:p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生源地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  <w:jc w:val="center"/>
        </w:trPr>
        <w:tc>
          <w:tcPr>
            <w:tcW w:w="15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　人</w:t>
            </w:r>
          </w:p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简　历</w:t>
            </w:r>
          </w:p>
        </w:tc>
        <w:tc>
          <w:tcPr>
            <w:tcW w:w="765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从高中开始填写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52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家庭主要成员（填父母兄妹）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工作（学习）单位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  <w:jc w:val="center"/>
        </w:trPr>
        <w:tc>
          <w:tcPr>
            <w:tcW w:w="152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  <w:jc w:val="center"/>
        </w:trPr>
        <w:tc>
          <w:tcPr>
            <w:tcW w:w="152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152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2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6" w:name="OLE_LINK21"/>
            <w:bookmarkStart w:id="7" w:name="OLE_LINK20"/>
            <w:bookmarkStart w:id="8" w:name="OLE_LINK17"/>
            <w:bookmarkStart w:id="9" w:name="OLE_LINK16"/>
            <w:bookmarkStart w:id="10" w:name="_Hlk37913589"/>
            <w:bookmarkStart w:id="11" w:name="OLE_LINK23" w:colFirst="0" w:colLast="3"/>
            <w:bookmarkStart w:id="12" w:name="OLE_LINK22" w:colFirst="0" w:colLast="3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报考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学校、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学科</w:t>
            </w:r>
            <w:bookmarkEnd w:id="6"/>
            <w:bookmarkEnd w:id="7"/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（不得兼报）</w:t>
            </w:r>
            <w:bookmarkEnd w:id="8"/>
            <w:bookmarkEnd w:id="9"/>
          </w:p>
        </w:tc>
        <w:tc>
          <w:tcPr>
            <w:tcW w:w="669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bookmarkEnd w:id="10"/>
      <w:bookmarkEnd w:id="11"/>
      <w:bookmarkEnd w:id="1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承诺书</w:t>
            </w:r>
          </w:p>
        </w:tc>
        <w:tc>
          <w:tcPr>
            <w:tcW w:w="803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60" w:lineRule="exact"/>
              <w:rPr>
                <w:rFonts w:hint="eastAsia" w:ascii="宋体" w:hAnsi="宋体" w:cs="宋体"/>
                <w:color w:val="000000"/>
                <w:kern w:val="0"/>
                <w:sz w:val="19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 本人所提供的个人信息、证明材料、证件等真实、准确，并自觉遵守公开招聘的各项规定，诚实守信、严守纪律，认真履行应聘人员的义务。对因提供的有关信息、证明材料、证件不实或违反有关纪律规定所造成的后果，本人自愿承担相关责任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三年聘用期内未被录用为事业编制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教师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，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同意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不再续签劳动合同，不再作为下一轮储备教师招聘对象。</w:t>
            </w:r>
            <w:bookmarkStart w:id="19" w:name="_GoBack"/>
            <w:bookmarkEnd w:id="19"/>
          </w:p>
          <w:p>
            <w:pPr>
              <w:widowControl/>
              <w:tabs>
                <w:tab w:val="left" w:pos="7580"/>
              </w:tabs>
              <w:spacing w:line="260" w:lineRule="exact"/>
              <w:ind w:firstLine="3570" w:firstLineChars="17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考生签名：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现场资格复审提交材料</w:t>
            </w:r>
          </w:p>
        </w:tc>
        <w:tc>
          <w:tcPr>
            <w:tcW w:w="803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）身份证和户口簿；（  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）学历证书（应届毕业生可提供未签约或已解约的《就业协议书》）；（  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）教师资格证书（应届毕业生可提供师范生证明或教师资格考试合格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证明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师范生教师职业能力证书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)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(4)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浙江省内（非嘉兴市户籍(生源地)）的全日制普通高校师范类2022年应届毕业生另需提供师范生证明。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（若学历证书上已注明“师范”，则无需再提供）；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（  ）  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）报名表（见附件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（  ）  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hAnsi="宋体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hAnsi="宋体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0"/>
              </w:tabs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13" w:name="_Hlk37958590"/>
            <w:bookmarkStart w:id="14" w:name="OLE_LINK8" w:colFirst="0" w:colLast="0"/>
            <w:bookmarkStart w:id="15" w:name="OLE_LINK9" w:colFirst="0" w:colLast="0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现场资格复审意见</w:t>
            </w:r>
          </w:p>
        </w:tc>
        <w:tc>
          <w:tcPr>
            <w:tcW w:w="803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0"/>
              </w:tabs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</w:t>
            </w:r>
          </w:p>
          <w:p>
            <w:pPr>
              <w:tabs>
                <w:tab w:val="left" w:pos="7580"/>
              </w:tabs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　　　       </w:t>
            </w:r>
          </w:p>
          <w:p>
            <w:pPr>
              <w:tabs>
                <w:tab w:val="left" w:pos="7580"/>
              </w:tabs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签名：                         年　月  日  </w:t>
            </w:r>
          </w:p>
        </w:tc>
      </w:tr>
      <w:bookmarkEnd w:id="13"/>
      <w:bookmarkEnd w:id="14"/>
      <w:bookmarkEnd w:id="15"/>
    </w:tbl>
    <w:p>
      <w:pPr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  <w:bookmarkStart w:id="16" w:name="OLE_LINK10"/>
      <w:bookmarkStart w:id="17" w:name="OLE_LINK11"/>
      <w:bookmarkStart w:id="18" w:name="OLE_LINK27"/>
      <w:r>
        <w:rPr>
          <w:rFonts w:hint="eastAsia" w:ascii="宋体" w:hAnsi="宋体" w:cs="宋体"/>
          <w:color w:val="000000"/>
          <w:kern w:val="0"/>
          <w:sz w:val="18"/>
          <w:szCs w:val="18"/>
        </w:rPr>
        <w:t>说明：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/>
        </w:rPr>
        <w:t>1式2份，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考生在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eastAsia="zh-CN"/>
        </w:rPr>
        <w:t>报名、笔试、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面试、体检、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eastAsia="zh-CN"/>
        </w:rPr>
        <w:t>考察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、聘用时，均应出示验证有效的报名表</w:t>
      </w:r>
      <w:bookmarkEnd w:id="16"/>
      <w:bookmarkEnd w:id="17"/>
      <w:bookmarkEnd w:id="18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sans-serif">
    <w:altName w:val="S2G lov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2G love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xMzgwZjdiNzdhYTIzNWM2YTg5ZmRiOWIzMmJlNjEifQ=="/>
  </w:docVars>
  <w:rsids>
    <w:rsidRoot w:val="78B16CB3"/>
    <w:rsid w:val="000625AC"/>
    <w:rsid w:val="12D6238E"/>
    <w:rsid w:val="78B1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695</Words>
  <Characters>706</Characters>
  <Lines>0</Lines>
  <Paragraphs>0</Paragraphs>
  <TotalTime>2</TotalTime>
  <ScaleCrop>false</ScaleCrop>
  <LinksUpToDate>false</LinksUpToDate>
  <CharactersWithSpaces>2434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2022-08-10T09:09:00Z</dcterms:created>
  <dc:creator>风70</dc:creator>
  <cp:lastModifiedBy>风70</cp:lastModifiedBy>
  <dcterms:modified xsi:type="dcterms:W3CDTF">2022-08-10T10:28:38Z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0CBDF4C461B0401EB1375F4E46707834</vt:lpwstr>
  </property>
</Properties>
</file>