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宋体"/>
          <w:kern w:val="0"/>
          <w:sz w:val="32"/>
          <w:szCs w:val="32"/>
        </w:rPr>
      </w:pPr>
      <w:r>
        <w:rPr>
          <w:rFonts w:ascii="黑体" w:hAnsi="黑体" w:eastAsia="黑体" w:cs="黑体"/>
          <w:kern w:val="0"/>
          <w:sz w:val="32"/>
          <w:szCs w:val="32"/>
        </w:rPr>
        <w:t>附件</w:t>
      </w:r>
      <w:r>
        <w:rPr>
          <w:rFonts w:ascii="Times New Roman" w:hAnsi="Times New Roman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/>
          <w:kern w:val="0"/>
          <w:sz w:val="32"/>
          <w:szCs w:val="32"/>
        </w:rPr>
        <w:t>：</w:t>
      </w:r>
    </w:p>
    <w:p>
      <w:pPr>
        <w:spacing w:beforeLines="100" w:afterLines="50" w:line="560" w:lineRule="exact"/>
        <w:jc w:val="center"/>
        <w:rPr>
          <w:rFonts w:ascii="Times New Roman" w:hAnsi="Times New Roman" w:eastAsia="黑体" w:cs="宋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巴楚县</w:t>
      </w:r>
      <w:r>
        <w:rPr>
          <w:rFonts w:hint="eastAsia" w:ascii="方正小标宋简体" w:hAnsi="方正小标宋简体" w:eastAsia="方正小标宋简体" w:cs="宋体"/>
          <w:kern w:val="0"/>
          <w:sz w:val="44"/>
          <w:szCs w:val="44"/>
        </w:rPr>
        <w:t>全科医生特设岗位公开招聘人员报名表</w:t>
      </w:r>
    </w:p>
    <w:p>
      <w:pPr>
        <w:spacing w:line="560" w:lineRule="exact"/>
        <w:jc w:val="center"/>
        <w:rPr>
          <w:rFonts w:ascii="Times New Roman" w:hAnsi="Times New Roman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 xml:space="preserve">报考单位： </w:t>
      </w:r>
      <w:r>
        <w:rPr>
          <w:rFonts w:hint="eastAsia" w:ascii="宋体" w:hAnsi="宋体" w:eastAsia="方正仿宋简体" w:cs="宋体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方正仿宋简体" w:hAnsi="方正仿宋简体" w:eastAsia="方正仿宋简体" w:cs="宋体"/>
          <w:kern w:val="0"/>
          <w:sz w:val="28"/>
          <w:szCs w:val="28"/>
        </w:rPr>
        <w:t>地（州、市）</w:t>
      </w:r>
      <w:r>
        <w:rPr>
          <w:rFonts w:hint="eastAsia" w:ascii="宋体" w:hAnsi="宋体" w:eastAsia="方正仿宋简体" w:cs="宋体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方正仿宋简体" w:hAnsi="方正仿宋简体" w:eastAsia="方正仿宋简体" w:cs="宋体"/>
          <w:kern w:val="0"/>
          <w:sz w:val="28"/>
          <w:szCs w:val="28"/>
        </w:rPr>
        <w:t>县（市、区</w:t>
      </w:r>
      <w:bookmarkStart w:id="0" w:name="_GoBack"/>
      <w:bookmarkEnd w:id="0"/>
      <w:r>
        <w:rPr>
          <w:rFonts w:hint="eastAsia" w:ascii="方正仿宋简体" w:hAnsi="方正仿宋简体" w:eastAsia="方正仿宋简体" w:cs="宋体"/>
          <w:kern w:val="0"/>
          <w:sz w:val="28"/>
          <w:szCs w:val="28"/>
        </w:rPr>
        <w:t>）</w:t>
      </w:r>
    </w:p>
    <w:tbl>
      <w:tblPr>
        <w:tblStyle w:val="2"/>
        <w:tblW w:w="909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87"/>
        <w:gridCol w:w="1992"/>
        <w:gridCol w:w="1591"/>
        <w:gridCol w:w="1068"/>
        <w:gridCol w:w="195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196" w:firstLineChars="82"/>
              <w:jc w:val="left"/>
              <w:textAlignment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1.个人信息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199" w:firstLineChars="83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199" w:firstLineChars="83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95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 xml:space="preserve"> 相 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199" w:firstLineChars="83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199" w:firstLineChars="83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9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199" w:firstLineChars="83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199" w:firstLineChars="83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9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199" w:firstLineChars="83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199" w:firstLineChars="83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学    位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9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199" w:firstLineChars="83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199" w:firstLineChars="83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9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199" w:firstLineChars="83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66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199" w:firstLineChars="83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档案保管单位</w:t>
            </w:r>
          </w:p>
        </w:tc>
        <w:tc>
          <w:tcPr>
            <w:tcW w:w="30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199" w:firstLineChars="83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3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199" w:firstLineChars="83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196" w:firstLineChars="82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2.执业（助理）医师资格相关信息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199" w:firstLineChars="83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医师资格证书号码</w:t>
            </w:r>
          </w:p>
        </w:tc>
        <w:tc>
          <w:tcPr>
            <w:tcW w:w="3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发证时间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4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执业类别及范围</w:t>
            </w:r>
          </w:p>
        </w:tc>
        <w:tc>
          <w:tcPr>
            <w:tcW w:w="660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ascii="宋体" w:hAnsi="宋体" w:eastAsia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宋体"/>
                <w:kern w:val="0"/>
                <w:sz w:val="24"/>
                <w:szCs w:val="24"/>
              </w:rPr>
              <w:t xml:space="preserve">□临床类别全科医学专业      □中医类别全科医学专业     □临床类别内科专业    □中医类别中医专业    </w:t>
            </w:r>
          </w:p>
          <w:p>
            <w:pPr>
              <w:spacing w:line="360" w:lineRule="exact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宋体"/>
                <w:kern w:val="0"/>
                <w:sz w:val="24"/>
                <w:szCs w:val="24"/>
              </w:rPr>
              <w:t xml:space="preserve">□其他，请注明： </w:t>
            </w: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  <w:u w:val="single"/>
              </w:rPr>
              <w:t xml:space="preserve">                                       </w:t>
            </w: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 xml:space="preserve">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4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受聘前是否注册执业</w:t>
            </w:r>
          </w:p>
        </w:tc>
        <w:tc>
          <w:tcPr>
            <w:tcW w:w="660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宋体"/>
                <w:kern w:val="0"/>
                <w:sz w:val="24"/>
                <w:szCs w:val="24"/>
              </w:rPr>
              <w:t>□是        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199" w:firstLineChars="83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医师执业证书编码</w:t>
            </w: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199" w:firstLineChars="83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发证时间</w:t>
            </w:r>
          </w:p>
        </w:tc>
        <w:tc>
          <w:tcPr>
            <w:tcW w:w="30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199" w:firstLineChars="83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执业地点</w:t>
            </w: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199" w:firstLineChars="83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执业范围</w:t>
            </w:r>
          </w:p>
        </w:tc>
        <w:tc>
          <w:tcPr>
            <w:tcW w:w="30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196" w:firstLineChars="82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3.教育培训情况（从中专填起，含进修和培训）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199" w:firstLineChars="83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起始年月</w:t>
            </w: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199" w:firstLineChars="83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终止年月</w:t>
            </w:r>
          </w:p>
        </w:tc>
        <w:tc>
          <w:tcPr>
            <w:tcW w:w="1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199" w:firstLineChars="83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199" w:firstLineChars="83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学历学位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196" w:firstLineChars="82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4.是否参加过自治区级卫生行政部门（含中医药管理部门）组织的全科医生规范化培养、转岗培训或者岗位培训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420" w:leftChars="20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□是         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47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考核是否合格</w:t>
            </w:r>
          </w:p>
        </w:tc>
        <w:tc>
          <w:tcPr>
            <w:tcW w:w="461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宋体"/>
                <w:kern w:val="0"/>
                <w:sz w:val="24"/>
                <w:szCs w:val="24"/>
              </w:rPr>
              <w:t>□是        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196" w:firstLineChars="82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5.工作经历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起始年月</w:t>
            </w: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终止年月</w:t>
            </w:r>
          </w:p>
        </w:tc>
        <w:tc>
          <w:tcPr>
            <w:tcW w:w="1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从事专业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196" w:firstLineChars="82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6.特岗全科医生所在乡镇卫生院基本情况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4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乡镇卫生院名称</w:t>
            </w:r>
          </w:p>
        </w:tc>
        <w:tc>
          <w:tcPr>
            <w:tcW w:w="660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 xml:space="preserve">县（市、区） </w:t>
            </w: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乡（镇）卫生院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199" w:firstLineChars="83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0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199" w:firstLineChars="83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30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199" w:firstLineChars="83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传真电话</w:t>
            </w:r>
          </w:p>
        </w:tc>
        <w:tc>
          <w:tcPr>
            <w:tcW w:w="30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196" w:firstLineChars="82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7.受聘后执业注册情况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医师执业证书编码</w:t>
            </w:r>
          </w:p>
        </w:tc>
        <w:tc>
          <w:tcPr>
            <w:tcW w:w="3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变更或注册时间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执业地点</w:t>
            </w:r>
          </w:p>
        </w:tc>
        <w:tc>
          <w:tcPr>
            <w:tcW w:w="3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ascii="宋体" w:hAnsi="宋体"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  <w:szCs w:val="24"/>
              </w:rPr>
              <w:t>执业范围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Times New Roman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ascii="Times New Roman" w:hAnsi="宋体" w:eastAsia="方正仿宋简体" w:cs="宋体"/>
                <w:kern w:val="0"/>
                <w:sz w:val="28"/>
                <w:szCs w:val="28"/>
              </w:rPr>
              <w:t>备注：</w:t>
            </w:r>
            <w:r>
              <w:rPr>
                <w:rFonts w:ascii="Times New Roman" w:hAnsi="Times New Roman" w:eastAsia="方正仿宋简体" w:cs="宋体"/>
                <w:kern w:val="0"/>
                <w:sz w:val="28"/>
                <w:szCs w:val="28"/>
              </w:rPr>
              <w:t>1.</w:t>
            </w:r>
            <w:r>
              <w:rPr>
                <w:rFonts w:ascii="Times New Roman" w:hAnsi="宋体" w:eastAsia="方正仿宋简体" w:cs="宋体"/>
                <w:kern w:val="0"/>
                <w:sz w:val="28"/>
                <w:szCs w:val="28"/>
              </w:rPr>
              <w:t>此表由受聘特岗全科医生填写，一式五份，服务的乡镇卫生院、本</w:t>
            </w:r>
          </w:p>
          <w:p>
            <w:pPr>
              <w:spacing w:line="320" w:lineRule="exact"/>
              <w:ind w:firstLine="1120" w:firstLineChars="400"/>
              <w:jc w:val="left"/>
              <w:textAlignment w:val="center"/>
              <w:rPr>
                <w:rFonts w:ascii="Times New Roman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ascii="Times New Roman" w:hAnsi="宋体" w:eastAsia="方正仿宋简体" w:cs="宋体"/>
                <w:kern w:val="0"/>
                <w:sz w:val="28"/>
                <w:szCs w:val="28"/>
              </w:rPr>
              <w:t>人人事档案各存一份，逐级上报县、市、自治区三级卫生行政部</w:t>
            </w:r>
            <w:r>
              <w:rPr>
                <w:rFonts w:hint="eastAsia" w:ascii="Times New Roman" w:hAnsi="宋体" w:eastAsia="方正仿宋简体" w:cs="宋体"/>
                <w:kern w:val="0"/>
                <w:sz w:val="28"/>
                <w:szCs w:val="28"/>
              </w:rPr>
              <w:t> </w:t>
            </w:r>
          </w:p>
          <w:p>
            <w:pPr>
              <w:spacing w:line="320" w:lineRule="exact"/>
              <w:ind w:firstLine="1120" w:firstLineChars="400"/>
              <w:jc w:val="left"/>
              <w:textAlignment w:val="center"/>
              <w:rPr>
                <w:rFonts w:ascii="Times New Roman" w:hAnsi="Times New Roman" w:eastAsia="方正仿宋简体" w:cs="宋体"/>
                <w:sz w:val="28"/>
                <w:szCs w:val="28"/>
              </w:rPr>
            </w:pPr>
            <w:r>
              <w:rPr>
                <w:rFonts w:ascii="Times New Roman" w:hAnsi="宋体" w:eastAsia="方正仿宋简体" w:cs="宋体"/>
                <w:kern w:val="0"/>
                <w:sz w:val="28"/>
                <w:szCs w:val="28"/>
              </w:rPr>
              <w:t>门，各存一份。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ind w:left="38" w:firstLine="560" w:firstLineChars="200"/>
              <w:jc w:val="left"/>
              <w:textAlignment w:val="center"/>
              <w:rPr>
                <w:rFonts w:ascii="Times New Roman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宋体"/>
                <w:kern w:val="0"/>
                <w:sz w:val="28"/>
                <w:szCs w:val="28"/>
              </w:rPr>
              <w:t xml:space="preserve">  2.</w:t>
            </w:r>
            <w:r>
              <w:rPr>
                <w:rFonts w:ascii="Times New Roman" w:hAnsi="宋体" w:eastAsia="方正仿宋简体" w:cs="宋体"/>
                <w:kern w:val="0"/>
                <w:sz w:val="28"/>
                <w:szCs w:val="28"/>
              </w:rPr>
              <w:t>此表（含</w:t>
            </w:r>
            <w:r>
              <w:rPr>
                <w:rFonts w:ascii="Times New Roman" w:hAnsi="Times New Roman" w:eastAsia="方正仿宋简体" w:cs="宋体"/>
                <w:kern w:val="0"/>
                <w:sz w:val="28"/>
                <w:szCs w:val="28"/>
              </w:rPr>
              <w:t>word</w:t>
            </w:r>
            <w:r>
              <w:rPr>
                <w:rFonts w:ascii="Times New Roman" w:hAnsi="宋体" w:eastAsia="方正仿宋简体" w:cs="宋体"/>
                <w:kern w:val="0"/>
                <w:sz w:val="28"/>
                <w:szCs w:val="28"/>
              </w:rPr>
              <w:t>文档）请</w:t>
            </w:r>
            <w:r>
              <w:rPr>
                <w:rFonts w:hint="eastAsia" w:ascii="Times New Roman" w:hAnsi="宋体" w:eastAsia="方正仿宋简体" w:cs="宋体"/>
                <w:kern w:val="0"/>
                <w:sz w:val="28"/>
                <w:szCs w:val="28"/>
              </w:rPr>
              <w:t>地州</w:t>
            </w:r>
            <w:r>
              <w:rPr>
                <w:rFonts w:ascii="Times New Roman" w:hAnsi="宋体" w:eastAsia="方正仿宋简体" w:cs="宋体"/>
                <w:kern w:val="0"/>
                <w:sz w:val="28"/>
                <w:szCs w:val="28"/>
              </w:rPr>
              <w:t>卫生</w:t>
            </w:r>
            <w:r>
              <w:rPr>
                <w:rFonts w:hint="eastAsia" w:ascii="Times New Roman" w:hAnsi="宋体" w:eastAsia="方正仿宋简体" w:cs="宋体"/>
                <w:kern w:val="0"/>
                <w:sz w:val="28"/>
                <w:szCs w:val="28"/>
              </w:rPr>
              <w:t>健康</w:t>
            </w:r>
            <w:r>
              <w:rPr>
                <w:rFonts w:ascii="Times New Roman" w:hAnsi="宋体" w:eastAsia="方正仿宋简体" w:cs="宋体"/>
                <w:kern w:val="0"/>
                <w:sz w:val="28"/>
                <w:szCs w:val="28"/>
              </w:rPr>
              <w:t>委收集后，办理聘用手续后</w:t>
            </w:r>
          </w:p>
          <w:p>
            <w:pPr>
              <w:spacing w:line="320" w:lineRule="exact"/>
              <w:ind w:left="38" w:firstLine="1120" w:firstLineChars="400"/>
              <w:jc w:val="left"/>
              <w:textAlignment w:val="center"/>
              <w:rPr>
                <w:rFonts w:ascii="Times New Roman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宋体"/>
                <w:kern w:val="0"/>
                <w:sz w:val="28"/>
                <w:szCs w:val="28"/>
              </w:rPr>
              <w:t>15</w:t>
            </w:r>
            <w:r>
              <w:rPr>
                <w:rFonts w:hint="eastAsia" w:ascii="Times New Roman" w:hAnsi="Times New Roman" w:eastAsia="方正仿宋简体" w:cs="宋体"/>
                <w:kern w:val="0"/>
                <w:sz w:val="28"/>
                <w:szCs w:val="28"/>
              </w:rPr>
              <w:t>个</w:t>
            </w:r>
            <w:r>
              <w:rPr>
                <w:rFonts w:ascii="Times New Roman" w:hAnsi="宋体" w:eastAsia="方正仿宋简体" w:cs="宋体"/>
                <w:kern w:val="0"/>
                <w:sz w:val="28"/>
                <w:szCs w:val="28"/>
              </w:rPr>
              <w:t>工作日内</w:t>
            </w:r>
            <w:r>
              <w:rPr>
                <w:rFonts w:hint="eastAsia" w:ascii="Times New Roman" w:hAnsi="宋体" w:eastAsia="方正仿宋简体" w:cs="宋体"/>
                <w:kern w:val="0"/>
                <w:sz w:val="28"/>
                <w:szCs w:val="28"/>
              </w:rPr>
              <w:t>，</w:t>
            </w:r>
            <w:r>
              <w:rPr>
                <w:rFonts w:ascii="Times New Roman" w:hAnsi="宋体" w:eastAsia="方正仿宋简体" w:cs="宋体"/>
                <w:kern w:val="0"/>
                <w:sz w:val="28"/>
                <w:szCs w:val="28"/>
              </w:rPr>
              <w:t>报送自治区卫生健康委人事处。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lODgyYjVmNjdjM2JkNzYxZDY1ODI3MTdiMmRkNmIifQ=="/>
  </w:docVars>
  <w:rsids>
    <w:rsidRoot w:val="00000000"/>
    <w:rsid w:val="71E40C34"/>
    <w:rsid w:val="7AE9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561</Words>
  <Characters>574</Characters>
  <Lines>0</Lines>
  <Paragraphs>0</Paragraphs>
  <TotalTime>0</TotalTime>
  <ScaleCrop>false</ScaleCrop>
  <LinksUpToDate>false</LinksUpToDate>
  <CharactersWithSpaces>765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2022-07-19T10:36:00Z</dcterms:created>
  <dc:creator>marhaba</dc:creator>
  <cp:lastModifiedBy>marhaba</cp:lastModifiedBy>
  <cp:lastPrinted>2022-07-19T10:38:51Z</cp:lastPrinted>
  <dcterms:modified xsi:type="dcterms:W3CDTF">2022-07-19T10:39:01Z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4CC00C9DB83C4186A3330F9A5BE5709D</vt:lpwstr>
  </property>
</Properties>
</file>