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南宁市西乡塘区总工会公开招聘社会化</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工会工作者简章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ascii="仿宋_GB2312" w:hAnsi="sans-serif" w:eastAsia="仿宋_GB2312" w:cs="仿宋_GB2312"/>
          <w:i w:val="0"/>
          <w:caps w:val="0"/>
          <w:color w:val="333333"/>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ascii="sans-serif" w:hAnsi="sans-serif" w:eastAsia="sans-serif" w:cs="sans-serif"/>
          <w:i w:val="0"/>
          <w:caps w:val="0"/>
          <w:color w:val="000000"/>
          <w:spacing w:val="0"/>
          <w:sz w:val="32"/>
          <w:szCs w:val="32"/>
        </w:rPr>
      </w:pPr>
      <w:r>
        <w:rPr>
          <w:rFonts w:ascii="仿宋_GB2312" w:hAnsi="sans-serif" w:eastAsia="仿宋_GB2312" w:cs="仿宋_GB2312"/>
          <w:i w:val="0"/>
          <w:caps w:val="0"/>
          <w:color w:val="333333"/>
          <w:spacing w:val="0"/>
          <w:sz w:val="32"/>
          <w:szCs w:val="32"/>
          <w:shd w:val="clear" w:fill="FFFFFF"/>
        </w:rPr>
        <w:t>根</w:t>
      </w:r>
      <w:r>
        <w:rPr>
          <w:rFonts w:hint="default" w:ascii="仿宋_GB2312" w:hAnsi="sans-serif" w:eastAsia="仿宋_GB2312" w:cs="仿宋_GB2312"/>
          <w:i w:val="0"/>
          <w:caps w:val="0"/>
          <w:color w:val="333333"/>
          <w:spacing w:val="0"/>
          <w:sz w:val="32"/>
          <w:szCs w:val="32"/>
          <w:shd w:val="clear" w:fill="FFFFFF"/>
        </w:rPr>
        <w:t>据实际工作需要，现面向社会公开招聘南宁西乡塘区总工会社会化工会工作者</w:t>
      </w:r>
      <w:r>
        <w:rPr>
          <w:rFonts w:hint="eastAsia" w:ascii="仿宋_GB2312" w:hAnsi="sans-serif" w:eastAsia="仿宋_GB2312" w:cs="仿宋_GB2312"/>
          <w:i w:val="0"/>
          <w:caps w:val="0"/>
          <w:color w:val="333333"/>
          <w:spacing w:val="0"/>
          <w:sz w:val="32"/>
          <w:szCs w:val="32"/>
          <w:shd w:val="clear" w:fill="FFFFFF"/>
          <w:lang w:val="en-US" w:eastAsia="zh-CN"/>
        </w:rPr>
        <w:t>1</w:t>
      </w:r>
      <w:r>
        <w:rPr>
          <w:rFonts w:hint="default" w:ascii="仿宋_GB2312" w:hAnsi="sans-serif" w:eastAsia="仿宋_GB2312" w:cs="仿宋_GB2312"/>
          <w:i w:val="0"/>
          <w:caps w:val="0"/>
          <w:color w:val="333333"/>
          <w:spacing w:val="0"/>
          <w:sz w:val="32"/>
          <w:szCs w:val="32"/>
          <w:shd w:val="clear" w:fill="FFFFFF"/>
        </w:rPr>
        <w:t>人，现将招聘有关事宜公告如下：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一、招聘岗位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宣教岗</w:t>
      </w:r>
      <w:r>
        <w:rPr>
          <w:rFonts w:hint="eastAsia" w:ascii="仿宋_GB2312" w:hAnsi="sans-serif" w:eastAsia="仿宋_GB2312" w:cs="仿宋_GB2312"/>
          <w:i w:val="0"/>
          <w:caps w:val="0"/>
          <w:color w:val="000000"/>
          <w:spacing w:val="0"/>
          <w:sz w:val="32"/>
          <w:szCs w:val="32"/>
          <w:shd w:val="clear" w:fill="FFFFFF"/>
          <w:lang w:val="en-US" w:eastAsia="zh-CN"/>
        </w:rPr>
        <w:t>1</w:t>
      </w:r>
      <w:r>
        <w:rPr>
          <w:rFonts w:hint="default" w:ascii="仿宋_GB2312" w:hAnsi="sans-serif" w:eastAsia="仿宋_GB2312" w:cs="仿宋_GB2312"/>
          <w:i w:val="0"/>
          <w:caps w:val="0"/>
          <w:color w:val="000000"/>
          <w:spacing w:val="0"/>
          <w:sz w:val="32"/>
          <w:szCs w:val="32"/>
          <w:shd w:val="clear" w:fill="FFFFFF"/>
        </w:rPr>
        <w:t>名。</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Style w:val="8"/>
          <w:rFonts w:hint="default" w:ascii="仿宋_GB2312" w:hAnsi="sans-serif" w:eastAsia="仿宋_GB2312" w:cs="仿宋_GB2312"/>
          <w:i w:val="0"/>
          <w:caps w:val="0"/>
          <w:color w:val="333333"/>
          <w:spacing w:val="0"/>
          <w:sz w:val="32"/>
          <w:szCs w:val="32"/>
          <w:shd w:val="clear" w:fill="FFFFFF"/>
        </w:rPr>
      </w:pPr>
      <w:r>
        <w:rPr>
          <w:rStyle w:val="8"/>
          <w:rFonts w:hint="default" w:ascii="仿宋_GB2312" w:hAnsi="sans-serif" w:eastAsia="仿宋_GB2312" w:cs="仿宋_GB2312"/>
          <w:i w:val="0"/>
          <w:caps w:val="0"/>
          <w:color w:val="333333"/>
          <w:spacing w:val="0"/>
          <w:sz w:val="32"/>
          <w:szCs w:val="32"/>
          <w:shd w:val="clear" w:fill="FFFFFF"/>
        </w:rPr>
        <w:t>招聘的基本条件</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630" w:leftChars="0" w:right="0" w:rightChars="0"/>
        <w:textAlignment w:val="auto"/>
        <w:rPr>
          <w:rFonts w:hint="default" w:ascii="仿宋_GB2312" w:hAnsi="sans-serif" w:eastAsia="仿宋_GB2312" w:cs="仿宋_GB2312"/>
          <w:i w:val="0"/>
          <w:caps w:val="0"/>
          <w:color w:val="333333"/>
          <w:spacing w:val="0"/>
          <w:sz w:val="32"/>
          <w:szCs w:val="32"/>
          <w:shd w:val="clear" w:fill="FFFFFF"/>
        </w:rPr>
      </w:pPr>
      <w:r>
        <w:rPr>
          <w:rFonts w:hint="default" w:ascii="仿宋_GB2312" w:hAnsi="sans-serif" w:eastAsia="仿宋_GB2312" w:cs="仿宋_GB2312"/>
          <w:i w:val="0"/>
          <w:caps w:val="0"/>
          <w:color w:val="333333"/>
          <w:spacing w:val="0"/>
          <w:sz w:val="32"/>
          <w:szCs w:val="32"/>
          <w:shd w:val="clear" w:fill="FFFFFF"/>
        </w:rPr>
        <w:t>具有中华人民共和国国籍;</w:t>
      </w:r>
      <w:bookmarkStart w:id="50" w:name="_GoBack"/>
      <w:bookmarkEnd w:id="50"/>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630" w:leftChars="0" w:right="0" w:rightChars="0"/>
        <w:textAlignment w:val="auto"/>
        <w:rPr>
          <w:rFonts w:hint="default" w:ascii="仿宋_GB2312" w:hAnsi="sans-serif" w:eastAsia="仿宋_GB2312" w:cs="仿宋_GB2312"/>
          <w:i w:val="0"/>
          <w:caps w:val="0"/>
          <w:color w:val="333333"/>
          <w:spacing w:val="0"/>
          <w:sz w:val="32"/>
          <w:szCs w:val="32"/>
          <w:shd w:val="clear" w:fill="FFFFFF"/>
        </w:rPr>
      </w:pPr>
      <w:r>
        <w:rPr>
          <w:rFonts w:hint="default" w:ascii="仿宋_GB2312" w:hAnsi="sans-serif" w:eastAsia="仿宋_GB2312" w:cs="仿宋_GB2312"/>
          <w:i w:val="0"/>
          <w:caps w:val="0"/>
          <w:color w:val="333333"/>
          <w:spacing w:val="0"/>
          <w:sz w:val="32"/>
          <w:szCs w:val="32"/>
          <w:shd w:val="clear" w:fill="FFFFFF"/>
        </w:rPr>
        <w:t>遵纪守法，品行端正，具有良好的职业道德;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firstLine="640" w:firstLineChars="200"/>
        <w:textAlignment w:val="auto"/>
        <w:rPr>
          <w:rFonts w:hint="default" w:ascii="仿宋_GB2312" w:hAnsi="sans-serif" w:eastAsia="仿宋_GB2312" w:cs="仿宋_GB2312"/>
          <w:i w:val="0"/>
          <w:caps w:val="0"/>
          <w:color w:val="333333"/>
          <w:spacing w:val="0"/>
          <w:sz w:val="32"/>
          <w:szCs w:val="32"/>
          <w:shd w:val="clear" w:fill="FFFFFF"/>
        </w:rPr>
      </w:pPr>
      <w:r>
        <w:rPr>
          <w:rFonts w:hint="eastAsia" w:ascii="仿宋_GB2312" w:hAnsi="sans-serif" w:eastAsia="仿宋_GB2312" w:cs="仿宋_GB2312"/>
          <w:i w:val="0"/>
          <w:caps w:val="0"/>
          <w:color w:val="333333"/>
          <w:spacing w:val="0"/>
          <w:sz w:val="32"/>
          <w:szCs w:val="32"/>
          <w:shd w:val="clear" w:fill="FFFFFF"/>
          <w:lang w:val="en-US" w:eastAsia="zh-CN"/>
        </w:rPr>
        <w:t>（三）年</w:t>
      </w:r>
      <w:r>
        <w:rPr>
          <w:rFonts w:hint="default" w:ascii="仿宋_GB2312" w:hAnsi="sans-serif" w:eastAsia="仿宋_GB2312" w:cs="仿宋_GB2312"/>
          <w:i w:val="0"/>
          <w:caps w:val="0"/>
          <w:color w:val="333333"/>
          <w:spacing w:val="0"/>
          <w:sz w:val="32"/>
          <w:szCs w:val="32"/>
          <w:shd w:val="clear" w:fill="FFFFFF"/>
        </w:rPr>
        <w:t>龄18周岁以上，35周岁以下（198</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年以后出生），特别优秀者可以适当放宽。身体健康，能独立开展工作；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jc w:val="left"/>
        <w:textAlignment w:val="auto"/>
        <w:rPr>
          <w:rFonts w:hint="eastAsia" w:ascii="仿宋_GB2312" w:hAnsi="sans-serif" w:eastAsia="微软雅黑" w:cs="仿宋_GB2312"/>
          <w:i w:val="0"/>
          <w:caps w:val="0"/>
          <w:color w:val="333333"/>
          <w:spacing w:val="0"/>
          <w:sz w:val="32"/>
          <w:szCs w:val="32"/>
          <w:shd w:val="clear" w:fill="FFFFFF"/>
          <w:lang w:eastAsia="zh-CN"/>
        </w:rPr>
      </w:pPr>
      <w:r>
        <w:rPr>
          <w:rFonts w:hint="eastAsia" w:ascii="仿宋_GB2312" w:hAnsi="sans-serif" w:eastAsia="仿宋_GB2312" w:cs="仿宋_GB2312"/>
          <w:i w:val="0"/>
          <w:caps w:val="0"/>
          <w:color w:val="333333"/>
          <w:spacing w:val="0"/>
          <w:sz w:val="32"/>
          <w:szCs w:val="32"/>
          <w:shd w:val="clear" w:fill="FFFFFF"/>
          <w:lang w:eastAsia="zh-CN"/>
        </w:rPr>
        <w:t>（四）</w:t>
      </w:r>
      <w:r>
        <w:rPr>
          <w:rFonts w:hint="default" w:ascii="仿宋_GB2312" w:hAnsi="sans-serif" w:eastAsia="仿宋_GB2312" w:cs="仿宋_GB2312"/>
          <w:i w:val="0"/>
          <w:caps w:val="0"/>
          <w:color w:val="333333"/>
          <w:spacing w:val="0"/>
          <w:sz w:val="32"/>
          <w:szCs w:val="32"/>
          <w:shd w:val="clear" w:fill="FFFFFF"/>
        </w:rPr>
        <w:t>获得国家承认的大学</w:t>
      </w:r>
      <w:r>
        <w:rPr>
          <w:rFonts w:hint="eastAsia" w:ascii="仿宋_GB2312" w:hAnsi="sans-serif" w:eastAsia="仿宋_GB2312" w:cs="仿宋_GB2312"/>
          <w:i w:val="0"/>
          <w:caps w:val="0"/>
          <w:color w:val="333333"/>
          <w:spacing w:val="0"/>
          <w:sz w:val="32"/>
          <w:szCs w:val="32"/>
          <w:shd w:val="clear" w:fill="FFFFFF"/>
          <w:lang w:val="en-US" w:eastAsia="zh-CN"/>
        </w:rPr>
        <w:t>本科</w:t>
      </w:r>
      <w:r>
        <w:rPr>
          <w:rFonts w:hint="default" w:ascii="仿宋_GB2312" w:hAnsi="sans-serif" w:eastAsia="仿宋_GB2312" w:cs="仿宋_GB2312"/>
          <w:i w:val="0"/>
          <w:caps w:val="0"/>
          <w:color w:val="333333"/>
          <w:spacing w:val="0"/>
          <w:sz w:val="32"/>
          <w:szCs w:val="32"/>
          <w:shd w:val="clear" w:fill="FFFFFF"/>
        </w:rPr>
        <w:t>及以上学历</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专业不限</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文史哲、政法、管理、党建、传媒等相关专业</w:t>
      </w:r>
      <w:r>
        <w:rPr>
          <w:rFonts w:hint="eastAsia" w:ascii="仿宋_GB2312" w:hAnsi="sans-serif" w:eastAsia="仿宋_GB2312" w:cs="仿宋_GB2312"/>
          <w:i w:val="0"/>
          <w:caps w:val="0"/>
          <w:color w:val="333333"/>
          <w:spacing w:val="0"/>
          <w:sz w:val="32"/>
          <w:szCs w:val="32"/>
          <w:shd w:val="clear" w:fill="FFFFFF"/>
          <w:lang w:val="en-US" w:eastAsia="zh-CN"/>
        </w:rPr>
        <w:t>优先</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w:t>
      </w:r>
      <w:r>
        <w:rPr>
          <w:rFonts w:hint="default" w:ascii="仿宋_GB2312" w:hAnsi="sans-serif" w:eastAsia="仿宋_GB2312" w:cs="仿宋_GB2312"/>
          <w:i w:val="0"/>
          <w:caps w:val="0"/>
          <w:color w:val="333333"/>
          <w:spacing w:val="0"/>
          <w:sz w:val="32"/>
          <w:szCs w:val="32"/>
          <w:shd w:val="clear" w:fill="FFFFFF"/>
        </w:rPr>
        <w:br w:type="textWrapping"/>
      </w:r>
      <w:r>
        <w:rPr>
          <w:rFonts w:hint="default" w:ascii="仿宋_GB2312" w:hAnsi="sans-serif" w:eastAsia="仿宋_GB2312" w:cs="仿宋_GB2312"/>
          <w:i w:val="0"/>
          <w:caps w:val="0"/>
          <w:color w:val="333333"/>
          <w:spacing w:val="0"/>
          <w:sz w:val="32"/>
          <w:szCs w:val="32"/>
          <w:shd w:val="clear" w:fill="FFFFFF"/>
        </w:rPr>
        <w:t>　　</w:t>
      </w:r>
      <w:r>
        <w:rPr>
          <w:rFonts w:hint="eastAsia" w:ascii="仿宋_GB2312" w:hAnsi="sans-serif" w:eastAsia="仿宋_GB2312" w:cs="仿宋_GB2312"/>
          <w:i w:val="0"/>
          <w:caps w:val="0"/>
          <w:color w:val="333333"/>
          <w:spacing w:val="0"/>
          <w:sz w:val="32"/>
          <w:szCs w:val="32"/>
          <w:shd w:val="clear" w:fill="FFFFFF"/>
          <w:lang w:eastAsia="zh-CN"/>
        </w:rPr>
        <w:t>（五）</w:t>
      </w:r>
      <w:r>
        <w:rPr>
          <w:rFonts w:hint="eastAsia" w:ascii="仿宋_GB2312" w:hAnsi="sans-serif" w:eastAsia="仿宋_GB2312" w:cs="仿宋_GB2312"/>
          <w:i w:val="0"/>
          <w:caps w:val="0"/>
          <w:color w:val="333333"/>
          <w:spacing w:val="0"/>
          <w:sz w:val="32"/>
          <w:szCs w:val="32"/>
          <w:shd w:val="clear" w:fill="FFFFFF"/>
          <w:lang w:val="en-US" w:eastAsia="zh-CN"/>
        </w:rPr>
        <w:t>中共党员（包含预备党员），有党务工作经验优先</w:t>
      </w:r>
      <w:r>
        <w:rPr>
          <w:rFonts w:hint="default" w:ascii="仿宋_GB2312" w:hAnsi="sans-serif" w:eastAsia="仿宋_GB2312" w:cs="仿宋_GB2312"/>
          <w:i w:val="0"/>
          <w:caps w:val="0"/>
          <w:color w:val="333333"/>
          <w:spacing w:val="0"/>
          <w:sz w:val="32"/>
          <w:szCs w:val="32"/>
          <w:shd w:val="clear" w:fill="FFFFFF"/>
        </w:rPr>
        <w:t>；</w:t>
      </w:r>
      <w:r>
        <w:rPr>
          <w:rFonts w:hint="default" w:ascii="仿宋_GB2312" w:hAnsi="sans-serif" w:eastAsia="仿宋_GB2312" w:cs="仿宋_GB2312"/>
          <w:i w:val="0"/>
          <w:caps w:val="0"/>
          <w:color w:val="333333"/>
          <w:spacing w:val="0"/>
          <w:sz w:val="32"/>
          <w:szCs w:val="32"/>
          <w:shd w:val="clear" w:fill="FFFFFF"/>
        </w:rPr>
        <w:br w:type="textWrapping"/>
      </w:r>
      <w:r>
        <w:rPr>
          <w:rFonts w:hint="eastAsia" w:ascii="仿宋_GB2312" w:hAnsi="sans-serif" w:eastAsia="仿宋_GB2312" w:cs="仿宋_GB2312"/>
          <w:i w:val="0"/>
          <w:caps w:val="0"/>
          <w:color w:val="333333"/>
          <w:spacing w:val="0"/>
          <w:sz w:val="32"/>
          <w:szCs w:val="32"/>
          <w:shd w:val="clear" w:fill="FFFFFF"/>
          <w:lang w:val="en-US" w:eastAsia="zh-CN"/>
        </w:rPr>
        <w:t xml:space="preserve">    </w:t>
      </w:r>
      <w:r>
        <w:rPr>
          <w:rFonts w:hint="eastAsia" w:ascii="仿宋_GB2312" w:hAnsi="sans-serif" w:eastAsia="仿宋_GB2312" w:cs="仿宋_GB2312"/>
          <w:i w:val="0"/>
          <w:caps w:val="0"/>
          <w:color w:val="333333"/>
          <w:spacing w:val="0"/>
          <w:sz w:val="32"/>
          <w:szCs w:val="32"/>
          <w:shd w:val="clear" w:fill="FFFFFF"/>
          <w:lang w:eastAsia="zh-CN"/>
        </w:rPr>
        <w:t>（六）</w:t>
      </w:r>
      <w:r>
        <w:rPr>
          <w:rFonts w:hint="default" w:ascii="仿宋_GB2312" w:hAnsi="sans-serif" w:eastAsia="仿宋_GB2312" w:cs="仿宋_GB2312"/>
          <w:i w:val="0"/>
          <w:caps w:val="0"/>
          <w:color w:val="333333"/>
          <w:spacing w:val="0"/>
          <w:sz w:val="32"/>
          <w:szCs w:val="32"/>
          <w:shd w:val="clear" w:fill="FFFFFF"/>
        </w:rPr>
        <w:t>具有较高的政治素质，有文字功底，能够熟练撰写各类文件和报告等</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具有活动策划、组织与协调能力。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jc w:val="left"/>
        <w:textAlignment w:val="auto"/>
        <w:rPr>
          <w:rFonts w:hint="default" w:ascii="仿宋_GB2312" w:hAnsi="sans-serif" w:eastAsia="仿宋_GB2312" w:cs="仿宋_GB2312"/>
          <w:i w:val="0"/>
          <w:caps w:val="0"/>
          <w:color w:val="333333"/>
          <w:spacing w:val="0"/>
          <w:sz w:val="32"/>
          <w:szCs w:val="32"/>
          <w:shd w:val="clear" w:fill="FFFFFF"/>
        </w:rPr>
      </w:pPr>
      <w:r>
        <w:rPr>
          <w:rFonts w:hint="default" w:ascii="仿宋_GB2312" w:hAnsi="sans-serif" w:eastAsia="仿宋_GB2312" w:cs="仿宋_GB2312"/>
          <w:i w:val="0"/>
          <w:caps w:val="0"/>
          <w:color w:val="333333"/>
          <w:spacing w:val="0"/>
          <w:sz w:val="32"/>
          <w:szCs w:val="32"/>
          <w:shd w:val="clear" w:fill="FFFFFF"/>
        </w:rPr>
        <w:t>（七）有下列情况之一者，不得报考：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1.曾因犯罪受过刑事处罚的人员;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2.曾被开除公职或因违反相关规定被单位解除劳动合同的人员；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3.有违法、违纪行为正在接受审查的人员;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4.尚未解除党纪、政务处分的人员;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5.被依法列为失信联合惩戒对象的人员；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6.报考人员不得报考聘用后即构成回避关系的招聘岗位；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7.法律、法规规定不得聘用的其他情形。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30"/>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三、人员管理及待遇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本次招聘人员实行劳动合同制度管理，福利待遇根据西乡塘区政府出台的西乡塘区机关事业单位临时聘用人员工资福利待遇相关文件发放，工资为3000元/月（含社保、公积金个人缴纳部分）。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四、报名和资格审查方式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（一）报名时间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202</w:t>
      </w:r>
      <w:r>
        <w:rPr>
          <w:rFonts w:hint="eastAsia" w:ascii="仿宋_GB2312" w:hAnsi="sans-serif" w:eastAsia="仿宋_GB2312" w:cs="仿宋_GB2312"/>
          <w:i w:val="0"/>
          <w:caps w:val="0"/>
          <w:color w:val="333333"/>
          <w:spacing w:val="0"/>
          <w:sz w:val="32"/>
          <w:szCs w:val="32"/>
          <w:shd w:val="clear" w:fill="FFFFFF"/>
          <w:lang w:val="en-US" w:eastAsia="zh-CN"/>
        </w:rPr>
        <w:t>2</w:t>
      </w:r>
      <w:r>
        <w:rPr>
          <w:rFonts w:hint="default" w:ascii="仿宋_GB2312" w:hAnsi="sans-serif" w:eastAsia="仿宋_GB2312" w:cs="仿宋_GB2312"/>
          <w:i w:val="0"/>
          <w:caps w:val="0"/>
          <w:color w:val="333333"/>
          <w:spacing w:val="0"/>
          <w:sz w:val="32"/>
          <w:szCs w:val="32"/>
          <w:shd w:val="clear" w:fill="FFFFFF"/>
        </w:rPr>
        <w:t>年</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月</w:t>
      </w:r>
      <w:r>
        <w:rPr>
          <w:rFonts w:hint="eastAsia" w:ascii="仿宋_GB2312" w:hAnsi="sans-serif" w:eastAsia="仿宋_GB2312" w:cs="仿宋_GB2312"/>
          <w:i w:val="0"/>
          <w:caps w:val="0"/>
          <w:color w:val="333333"/>
          <w:spacing w:val="0"/>
          <w:sz w:val="32"/>
          <w:szCs w:val="32"/>
          <w:shd w:val="clear" w:fill="FFFFFF"/>
          <w:lang w:val="en-US" w:eastAsia="zh-CN"/>
        </w:rPr>
        <w:t>1</w:t>
      </w:r>
      <w:r>
        <w:rPr>
          <w:rFonts w:hint="default" w:ascii="仿宋_GB2312" w:hAnsi="sans-serif" w:eastAsia="仿宋_GB2312" w:cs="仿宋_GB2312"/>
          <w:i w:val="0"/>
          <w:caps w:val="0"/>
          <w:color w:val="333333"/>
          <w:spacing w:val="0"/>
          <w:sz w:val="32"/>
          <w:szCs w:val="32"/>
          <w:shd w:val="clear" w:fill="FFFFFF"/>
        </w:rPr>
        <w:t>日至202</w:t>
      </w:r>
      <w:r>
        <w:rPr>
          <w:rFonts w:hint="eastAsia" w:ascii="仿宋_GB2312" w:hAnsi="sans-serif" w:eastAsia="仿宋_GB2312" w:cs="仿宋_GB2312"/>
          <w:i w:val="0"/>
          <w:caps w:val="0"/>
          <w:color w:val="333333"/>
          <w:spacing w:val="0"/>
          <w:sz w:val="32"/>
          <w:szCs w:val="32"/>
          <w:shd w:val="clear" w:fill="FFFFFF"/>
          <w:lang w:val="en-US" w:eastAsia="zh-CN"/>
        </w:rPr>
        <w:t>2</w:t>
      </w:r>
      <w:r>
        <w:rPr>
          <w:rFonts w:hint="default" w:ascii="仿宋_GB2312" w:hAnsi="sans-serif" w:eastAsia="仿宋_GB2312" w:cs="仿宋_GB2312"/>
          <w:i w:val="0"/>
          <w:caps w:val="0"/>
          <w:color w:val="333333"/>
          <w:spacing w:val="0"/>
          <w:sz w:val="32"/>
          <w:szCs w:val="32"/>
          <w:shd w:val="clear" w:fill="FFFFFF"/>
        </w:rPr>
        <w:t>年</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月</w:t>
      </w:r>
      <w:r>
        <w:rPr>
          <w:rFonts w:hint="eastAsia" w:ascii="仿宋_GB2312" w:hAnsi="sans-serif" w:eastAsia="仿宋_GB2312" w:cs="仿宋_GB2312"/>
          <w:i w:val="0"/>
          <w:caps w:val="0"/>
          <w:color w:val="333333"/>
          <w:spacing w:val="0"/>
          <w:sz w:val="32"/>
          <w:szCs w:val="32"/>
          <w:shd w:val="clear" w:fill="FFFFFF"/>
          <w:lang w:val="en-US" w:eastAsia="zh-CN"/>
        </w:rPr>
        <w:t>10</w:t>
      </w:r>
      <w:r>
        <w:rPr>
          <w:rFonts w:hint="default" w:ascii="仿宋_GB2312" w:hAnsi="sans-serif" w:eastAsia="仿宋_GB2312" w:cs="仿宋_GB2312"/>
          <w:i w:val="0"/>
          <w:caps w:val="0"/>
          <w:color w:val="333333"/>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eastAsia" w:ascii="仿宋_GB2312" w:hAnsi="sans-serif" w:eastAsia="仿宋_GB2312" w:cs="仿宋_GB2312"/>
          <w:i w:val="0"/>
          <w:caps w:val="0"/>
          <w:color w:val="333333"/>
          <w:spacing w:val="0"/>
          <w:sz w:val="32"/>
          <w:szCs w:val="32"/>
          <w:shd w:val="clear" w:fill="FFFFFF"/>
          <w:lang w:eastAsia="zh-CN"/>
        </w:rPr>
      </w:pPr>
      <w:r>
        <w:rPr>
          <w:rFonts w:hint="default" w:ascii="仿宋_GB2312" w:hAnsi="sans-serif" w:eastAsia="仿宋_GB2312" w:cs="仿宋_GB2312"/>
          <w:i w:val="0"/>
          <w:caps w:val="0"/>
          <w:color w:val="333333"/>
          <w:spacing w:val="0"/>
          <w:sz w:val="32"/>
          <w:szCs w:val="32"/>
          <w:shd w:val="clear" w:fill="FFFFFF"/>
        </w:rPr>
        <w:t>（工作日上午8:30-12:00   下午15:30-17:30</w:t>
      </w:r>
      <w:r>
        <w:rPr>
          <w:rFonts w:hint="eastAsia" w:ascii="仿宋_GB2312" w:hAnsi="sans-serif" w:eastAsia="仿宋_GB2312" w:cs="仿宋_GB2312"/>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（周末不接受报名）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（二）报名地点及联系电话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南宁市衡阳西路11号西乡塘区总工会附楼二楼办公室，联系电话：0771-3118994。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（三）报名方式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eastAsia" w:ascii="仿宋_GB2312" w:hAnsi="sans-serif" w:eastAsia="仿宋_GB2312" w:cs="仿宋_GB2312"/>
          <w:i w:val="0"/>
          <w:caps w:val="0"/>
          <w:color w:val="333333"/>
          <w:spacing w:val="0"/>
          <w:sz w:val="32"/>
          <w:szCs w:val="32"/>
          <w:shd w:val="clear" w:fill="FFFFFF"/>
          <w:lang w:val="en-US" w:eastAsia="zh-CN"/>
        </w:rPr>
        <w:t>疫情防控要求，</w:t>
      </w:r>
      <w:r>
        <w:rPr>
          <w:rStyle w:val="8"/>
          <w:rFonts w:hint="default" w:ascii="仿宋_GB2312" w:hAnsi="sans-serif" w:eastAsia="仿宋_GB2312" w:cs="仿宋_GB2312"/>
          <w:i w:val="0"/>
          <w:caps w:val="0"/>
          <w:color w:val="333333"/>
          <w:spacing w:val="0"/>
          <w:sz w:val="32"/>
          <w:szCs w:val="32"/>
          <w:shd w:val="clear" w:fill="FFFFFF"/>
        </w:rPr>
        <w:t>本次招聘</w:t>
      </w:r>
      <w:r>
        <w:rPr>
          <w:rStyle w:val="8"/>
          <w:rFonts w:hint="eastAsia" w:ascii="仿宋_GB2312" w:hAnsi="sans-serif" w:eastAsia="仿宋_GB2312" w:cs="仿宋_GB2312"/>
          <w:i w:val="0"/>
          <w:caps w:val="0"/>
          <w:color w:val="333333"/>
          <w:spacing w:val="0"/>
          <w:sz w:val="32"/>
          <w:szCs w:val="32"/>
          <w:shd w:val="clear" w:fill="FFFFFF"/>
          <w:lang w:val="en-US" w:eastAsia="zh-CN"/>
        </w:rPr>
        <w:t>仅</w:t>
      </w:r>
      <w:r>
        <w:rPr>
          <w:rStyle w:val="8"/>
          <w:rFonts w:hint="default" w:ascii="仿宋_GB2312" w:hAnsi="sans-serif" w:eastAsia="仿宋_GB2312" w:cs="仿宋_GB2312"/>
          <w:i w:val="0"/>
          <w:caps w:val="0"/>
          <w:color w:val="333333"/>
          <w:spacing w:val="0"/>
          <w:sz w:val="32"/>
          <w:szCs w:val="32"/>
          <w:shd w:val="clear" w:fill="FFFFFF"/>
        </w:rPr>
        <w:t>接受网上报名。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将《个人简历表》</w:t>
      </w:r>
      <w:r>
        <w:rPr>
          <w:rFonts w:hint="eastAsia" w:ascii="仿宋_GB2312" w:hAnsi="sans-serif" w:eastAsia="仿宋_GB2312" w:cs="仿宋_GB2312"/>
          <w:i w:val="0"/>
          <w:caps w:val="0"/>
          <w:color w:val="333333"/>
          <w:spacing w:val="0"/>
          <w:sz w:val="32"/>
          <w:szCs w:val="32"/>
          <w:shd w:val="clear" w:fill="FFFFFF"/>
          <w:lang w:eastAsia="zh-CN"/>
        </w:rPr>
        <w:t>（</w:t>
      </w:r>
      <w:r>
        <w:rPr>
          <w:rFonts w:hint="eastAsia" w:ascii="仿宋_GB2312" w:hAnsi="sans-serif" w:eastAsia="仿宋_GB2312" w:cs="仿宋_GB2312"/>
          <w:i w:val="0"/>
          <w:caps w:val="0"/>
          <w:color w:val="333333"/>
          <w:spacing w:val="0"/>
          <w:sz w:val="32"/>
          <w:szCs w:val="32"/>
          <w:shd w:val="clear" w:fill="FFFFFF"/>
          <w:lang w:val="en-US" w:eastAsia="zh-CN"/>
        </w:rPr>
        <w:t>详情看附件</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、身份证扫描件、毕业证等相关证明材料压缩打包发送至西乡塘区总工会邮箱：xxtzgh@sina.com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（四）报考相关要求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1.岗位设置的年龄要求，计算截止时间点为202</w:t>
      </w:r>
      <w:r>
        <w:rPr>
          <w:rFonts w:hint="eastAsia" w:ascii="仿宋_GB2312" w:hAnsi="sans-serif" w:eastAsia="仿宋_GB2312" w:cs="仿宋_GB2312"/>
          <w:i w:val="0"/>
          <w:caps w:val="0"/>
          <w:color w:val="333333"/>
          <w:spacing w:val="0"/>
          <w:sz w:val="32"/>
          <w:szCs w:val="32"/>
          <w:shd w:val="clear" w:fill="FFFFFF"/>
          <w:lang w:val="en-US" w:eastAsia="zh-CN"/>
        </w:rPr>
        <w:t>2</w:t>
      </w:r>
      <w:r>
        <w:rPr>
          <w:rFonts w:hint="default" w:ascii="仿宋_GB2312" w:hAnsi="sans-serif" w:eastAsia="仿宋_GB2312" w:cs="仿宋_GB2312"/>
          <w:i w:val="0"/>
          <w:caps w:val="0"/>
          <w:color w:val="333333"/>
          <w:spacing w:val="0"/>
          <w:sz w:val="32"/>
          <w:szCs w:val="32"/>
          <w:shd w:val="clear" w:fill="FFFFFF"/>
        </w:rPr>
        <w:t>年</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月</w:t>
      </w:r>
      <w:r>
        <w:rPr>
          <w:rFonts w:hint="eastAsia" w:ascii="仿宋_GB2312" w:hAnsi="sans-serif" w:eastAsia="仿宋_GB2312" w:cs="仿宋_GB2312"/>
          <w:i w:val="0"/>
          <w:caps w:val="0"/>
          <w:color w:val="333333"/>
          <w:spacing w:val="0"/>
          <w:sz w:val="32"/>
          <w:szCs w:val="32"/>
          <w:shd w:val="clear" w:fill="FFFFFF"/>
          <w:lang w:val="en-US" w:eastAsia="zh-CN"/>
        </w:rPr>
        <w:t>1</w:t>
      </w:r>
      <w:r>
        <w:rPr>
          <w:rFonts w:hint="default" w:ascii="仿宋_GB2312" w:hAnsi="sans-serif" w:eastAsia="仿宋_GB2312" w:cs="仿宋_GB2312"/>
          <w:i w:val="0"/>
          <w:caps w:val="0"/>
          <w:color w:val="333333"/>
          <w:spacing w:val="0"/>
          <w:sz w:val="32"/>
          <w:szCs w:val="32"/>
          <w:shd w:val="clear" w:fill="FFFFFF"/>
        </w:rPr>
        <w:t>日（为198</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年</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2.岗位要求的各类证书应于202</w:t>
      </w:r>
      <w:r>
        <w:rPr>
          <w:rFonts w:hint="eastAsia" w:ascii="仿宋_GB2312" w:hAnsi="sans-serif" w:eastAsia="仿宋_GB2312" w:cs="仿宋_GB2312"/>
          <w:i w:val="0"/>
          <w:caps w:val="0"/>
          <w:color w:val="333333"/>
          <w:spacing w:val="0"/>
          <w:sz w:val="32"/>
          <w:szCs w:val="32"/>
          <w:shd w:val="clear" w:fill="FFFFFF"/>
          <w:lang w:val="en-US" w:eastAsia="zh-CN"/>
        </w:rPr>
        <w:t>2</w:t>
      </w:r>
      <w:r>
        <w:rPr>
          <w:rFonts w:hint="default" w:ascii="仿宋_GB2312" w:hAnsi="sans-serif" w:eastAsia="仿宋_GB2312" w:cs="仿宋_GB2312"/>
          <w:i w:val="0"/>
          <w:caps w:val="0"/>
          <w:color w:val="333333"/>
          <w:spacing w:val="0"/>
          <w:sz w:val="32"/>
          <w:szCs w:val="32"/>
          <w:shd w:val="clear" w:fill="FFFFFF"/>
        </w:rPr>
        <w:t>年</w:t>
      </w:r>
      <w:r>
        <w:rPr>
          <w:rFonts w:hint="eastAsia" w:ascii="仿宋_GB2312" w:hAnsi="sans-serif" w:eastAsia="仿宋_GB2312" w:cs="仿宋_GB2312"/>
          <w:i w:val="0"/>
          <w:caps w:val="0"/>
          <w:color w:val="333333"/>
          <w:spacing w:val="0"/>
          <w:sz w:val="32"/>
          <w:szCs w:val="32"/>
          <w:shd w:val="clear" w:fill="FFFFFF"/>
          <w:lang w:val="en-US" w:eastAsia="zh-CN"/>
        </w:rPr>
        <w:t>7</w:t>
      </w:r>
      <w:r>
        <w:rPr>
          <w:rFonts w:hint="default" w:ascii="仿宋_GB2312" w:hAnsi="sans-serif" w:eastAsia="仿宋_GB2312" w:cs="仿宋_GB2312"/>
          <w:i w:val="0"/>
          <w:caps w:val="0"/>
          <w:color w:val="333333"/>
          <w:spacing w:val="0"/>
          <w:sz w:val="32"/>
          <w:szCs w:val="32"/>
          <w:shd w:val="clear" w:fill="FFFFFF"/>
        </w:rPr>
        <w:t>月</w:t>
      </w:r>
      <w:r>
        <w:rPr>
          <w:rFonts w:hint="eastAsia" w:ascii="仿宋_GB2312" w:hAnsi="sans-serif" w:eastAsia="仿宋_GB2312" w:cs="仿宋_GB2312"/>
          <w:i w:val="0"/>
          <w:caps w:val="0"/>
          <w:color w:val="333333"/>
          <w:spacing w:val="0"/>
          <w:sz w:val="32"/>
          <w:szCs w:val="32"/>
          <w:shd w:val="clear" w:fill="FFFFFF"/>
          <w:lang w:val="en-US" w:eastAsia="zh-CN"/>
        </w:rPr>
        <w:t>1</w:t>
      </w:r>
      <w:r>
        <w:rPr>
          <w:rFonts w:hint="default" w:ascii="仿宋_GB2312" w:hAnsi="sans-serif" w:eastAsia="仿宋_GB2312" w:cs="仿宋_GB2312"/>
          <w:i w:val="0"/>
          <w:caps w:val="0"/>
          <w:color w:val="333333"/>
          <w:spacing w:val="0"/>
          <w:sz w:val="32"/>
          <w:szCs w:val="32"/>
          <w:shd w:val="clear" w:fill="FFFFFF"/>
        </w:rPr>
        <w:t>日前取得。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3.报考人员所填写的报名信息资料应真实可靠。报考人员填写信息资料弄虚作假的，一经查实，立即取消报考资格。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五、考试（</w:t>
      </w:r>
      <w:r>
        <w:rPr>
          <w:rStyle w:val="8"/>
          <w:rFonts w:hint="eastAsia" w:ascii="仿宋_GB2312" w:hAnsi="sans-serif" w:eastAsia="仿宋_GB2312" w:cs="仿宋_GB2312"/>
          <w:i w:val="0"/>
          <w:caps w:val="0"/>
          <w:color w:val="333333"/>
          <w:spacing w:val="0"/>
          <w:sz w:val="32"/>
          <w:szCs w:val="32"/>
          <w:shd w:val="clear" w:fill="FFFFFF"/>
          <w:lang w:val="en-US" w:eastAsia="zh-CN"/>
        </w:rPr>
        <w:t>以面试为主，视报名情况增加笔试环节</w:t>
      </w:r>
      <w:r>
        <w:rPr>
          <w:rStyle w:val="8"/>
          <w:rFonts w:hint="default" w:ascii="仿宋_GB2312" w:hAnsi="sans-serif" w:eastAsia="仿宋_GB2312" w:cs="仿宋_GB2312"/>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　1、面试内容：面试主要测查考生的求职动机与拟聘岗位的匹配性、综合分析能力、计划、协调能力和人际关系意识、专业知识和业务能力、言语表达能力、举止仪表等素质面试，分值满分为100分。</w:t>
      </w:r>
      <w:r>
        <w:rPr>
          <w:rFonts w:hint="default" w:ascii="仿宋_GB2312" w:hAnsi="sans-serif" w:eastAsia="仿宋_GB2312" w:cs="仿宋_GB2312"/>
          <w:i w:val="0"/>
          <w:caps w:val="0"/>
          <w:color w:val="333333"/>
          <w:spacing w:val="0"/>
          <w:sz w:val="32"/>
          <w:szCs w:val="32"/>
          <w:shd w:val="clear" w:fill="FFFFFF"/>
        </w:rPr>
        <w:br w:type="textWrapping"/>
      </w:r>
      <w:r>
        <w:rPr>
          <w:rFonts w:hint="default" w:ascii="仿宋_GB2312" w:hAnsi="sans-serif" w:eastAsia="仿宋_GB2312" w:cs="仿宋_GB2312"/>
          <w:i w:val="0"/>
          <w:caps w:val="0"/>
          <w:color w:val="333333"/>
          <w:spacing w:val="0"/>
          <w:sz w:val="32"/>
          <w:szCs w:val="32"/>
          <w:shd w:val="clear" w:fill="FFFFFF"/>
        </w:rPr>
        <w:t>　　2、面试人员确定：通过初步资格审查的报名者，由招聘办公室征得招聘工作领导小组同意后，方能进入面试程序。</w:t>
      </w:r>
      <w:r>
        <w:rPr>
          <w:rFonts w:hint="default" w:ascii="仿宋_GB2312" w:hAnsi="sans-serif" w:eastAsia="仿宋_GB2312" w:cs="仿宋_GB2312"/>
          <w:i w:val="0"/>
          <w:caps w:val="0"/>
          <w:color w:val="333333"/>
          <w:spacing w:val="0"/>
          <w:sz w:val="32"/>
          <w:szCs w:val="32"/>
          <w:shd w:val="clear" w:fill="FFFFFF"/>
        </w:rPr>
        <w:br w:type="textWrapping"/>
      </w:r>
      <w:r>
        <w:rPr>
          <w:rFonts w:hint="default" w:ascii="仿宋_GB2312" w:hAnsi="sans-serif" w:eastAsia="仿宋_GB2312" w:cs="仿宋_GB2312"/>
          <w:i w:val="0"/>
          <w:caps w:val="0"/>
          <w:color w:val="333333"/>
          <w:spacing w:val="0"/>
          <w:sz w:val="32"/>
          <w:szCs w:val="32"/>
          <w:shd w:val="clear" w:fill="FFFFFF"/>
        </w:rPr>
        <w:t>　　3、通知面试时间：待定</w:t>
      </w:r>
      <w:r>
        <w:rPr>
          <w:rFonts w:hint="default" w:ascii="仿宋_GB2312" w:hAnsi="sans-serif" w:eastAsia="仿宋_GB2312" w:cs="仿宋_GB2312"/>
          <w:i w:val="0"/>
          <w:caps w:val="0"/>
          <w:color w:val="333333"/>
          <w:spacing w:val="0"/>
          <w:sz w:val="32"/>
          <w:szCs w:val="32"/>
          <w:shd w:val="clear" w:fill="FFFFFF"/>
        </w:rPr>
        <w:br w:type="textWrapping"/>
      </w:r>
      <w:r>
        <w:rPr>
          <w:rFonts w:hint="default" w:ascii="仿宋_GB2312" w:hAnsi="sans-serif" w:eastAsia="仿宋_GB2312" w:cs="仿宋_GB2312"/>
          <w:i w:val="0"/>
          <w:caps w:val="0"/>
          <w:color w:val="333333"/>
          <w:spacing w:val="0"/>
          <w:sz w:val="32"/>
          <w:szCs w:val="32"/>
          <w:shd w:val="clear" w:fill="FFFFFF"/>
        </w:rPr>
        <w:t>　　4、面试地点：衡阳西路11号</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西乡塘区总工会</w:t>
      </w:r>
      <w:r>
        <w:rPr>
          <w:rFonts w:hint="eastAsia" w:ascii="仿宋_GB2312" w:hAnsi="sans-serif" w:eastAsia="仿宋_GB2312" w:cs="仿宋_GB2312"/>
          <w:i w:val="0"/>
          <w:caps w:val="0"/>
          <w:color w:val="333333"/>
          <w:spacing w:val="0"/>
          <w:sz w:val="32"/>
          <w:szCs w:val="32"/>
          <w:shd w:val="clear" w:fill="FFFFFF"/>
          <w:lang w:eastAsia="zh-CN"/>
        </w:rPr>
        <w:t>）</w:t>
      </w:r>
      <w:r>
        <w:rPr>
          <w:rFonts w:hint="default" w:ascii="仿宋_GB2312" w:hAnsi="sans-serif" w:eastAsia="仿宋_GB2312" w:cs="仿宋_GB2312"/>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六、纪律要求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（一）实行回避制度。</w:t>
      </w:r>
      <w:r>
        <w:rPr>
          <w:rFonts w:hint="default" w:ascii="仿宋_GB2312" w:hAnsi="sans-serif" w:eastAsia="仿宋_GB2312" w:cs="仿宋_GB2312"/>
          <w:i w:val="0"/>
          <w:caps w:val="0"/>
          <w:color w:val="333333"/>
          <w:spacing w:val="0"/>
          <w:sz w:val="32"/>
          <w:szCs w:val="32"/>
          <w:shd w:val="clear" w:fill="FFFFFF"/>
        </w:rPr>
        <w:t>凡与招聘单位负责人有夫妻关系、直系血亲关系、三代以内旁系血亲关系、近姻亲关系的，不得被聘在本单位秘书、人事、财务、纪律检查岗位，以及有直接上下级领导关系的岗位。负责招聘工作的人员在公开招聘过程中，如遇与自己有上述亲属关系的，也应当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w w:val="95"/>
          <w:sz w:val="32"/>
          <w:szCs w:val="32"/>
        </w:rPr>
      </w:pPr>
      <w:r>
        <w:rPr>
          <w:rStyle w:val="8"/>
          <w:rFonts w:hint="default" w:ascii="仿宋_GB2312" w:hAnsi="sans-serif" w:eastAsia="仿宋_GB2312" w:cs="仿宋_GB2312"/>
          <w:i w:val="0"/>
          <w:caps w:val="0"/>
          <w:color w:val="333333"/>
          <w:spacing w:val="0"/>
          <w:w w:val="95"/>
          <w:sz w:val="32"/>
          <w:szCs w:val="32"/>
          <w:shd w:val="clear" w:fill="FFFFFF"/>
        </w:rPr>
        <w:t>（二）严肃公开招聘纪律，对有下列情形的，必须严肃处理：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1.报名人员伪造、涂改证件、证明，或以其他不正当手段获取应聘资格的，或在考试考察过程中作弊的；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2.负责招聘工作的人员指使、纵容他人作弊，或在考试考察过程中参与作弊的；或故意泄露考试题目的；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3.其他违反规定，影响招聘公平、公正进行的。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（三）资格审查验证工作贯穿整个招聘工作始终，凡在招聘工作各个环节中发现报考者不符合岗位条件要求或弄虚作假等问题的，一经查实，立即取消考试、聘用资格。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Style w:val="8"/>
          <w:rFonts w:hint="default" w:ascii="仿宋_GB2312" w:hAnsi="sans-serif" w:eastAsia="仿宋_GB2312" w:cs="仿宋_GB2312"/>
          <w:i w:val="0"/>
          <w:caps w:val="0"/>
          <w:color w:val="333333"/>
          <w:spacing w:val="0"/>
          <w:sz w:val="32"/>
          <w:szCs w:val="32"/>
          <w:shd w:val="clear" w:fill="FFFFFF"/>
        </w:rPr>
        <w:t>七、其他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sans-serif" w:hAnsi="sans-serif" w:eastAsia="sans-serif" w:cs="sans-serif"/>
          <w:i w:val="0"/>
          <w:caps w:val="0"/>
          <w:color w:val="000000"/>
          <w:spacing w:val="0"/>
          <w:sz w:val="32"/>
          <w:szCs w:val="32"/>
        </w:rPr>
      </w:pPr>
      <w:r>
        <w:rPr>
          <w:rFonts w:hint="default" w:ascii="仿宋_GB2312" w:hAnsi="sans-serif" w:eastAsia="仿宋_GB2312" w:cs="仿宋_GB2312"/>
          <w:i w:val="0"/>
          <w:caps w:val="0"/>
          <w:color w:val="333333"/>
          <w:spacing w:val="0"/>
          <w:sz w:val="32"/>
          <w:szCs w:val="32"/>
          <w:shd w:val="clear" w:fill="FFFFFF"/>
        </w:rPr>
        <w:t>本次招聘不向考生收取任何费用，不指定考试辅导用书，不举办也不委托任何机构举办考试辅导培训班，相关程序由南宁市西乡塘区总工会负责解释。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0" w:right="0" w:firstLine="645"/>
        <w:textAlignment w:val="auto"/>
        <w:rPr>
          <w:rFonts w:hint="default" w:ascii="仿宋_GB2312" w:hAnsi="sans-serif" w:eastAsia="仿宋_GB2312" w:cs="仿宋_GB2312"/>
          <w:i w:val="0"/>
          <w:caps w:val="0"/>
          <w:color w:val="333333"/>
          <w:spacing w:val="0"/>
          <w:sz w:val="32"/>
          <w:szCs w:val="32"/>
          <w:shd w:val="clear" w:fill="FFFFFF"/>
        </w:rPr>
      </w:pPr>
      <w:r>
        <w:rPr>
          <w:rFonts w:hint="default" w:ascii="仿宋_GB2312" w:hAnsi="sans-serif" w:eastAsia="仿宋_GB2312" w:cs="仿宋_GB2312"/>
          <w:i w:val="0"/>
          <w:caps w:val="0"/>
          <w:color w:val="333333"/>
          <w:spacing w:val="0"/>
          <w:sz w:val="32"/>
          <w:szCs w:val="32"/>
          <w:shd w:val="clear" w:fill="FFFFFF"/>
        </w:rPr>
        <w:t>咨询电话：0771-3118994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default" w:ascii="仿宋_GB2312" w:hAnsi="sans-serif"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default" w:ascii="仿宋_GB2312" w:hAnsi="sans-serif" w:eastAsia="仿宋_GB2312" w:cs="仿宋_GB2312"/>
          <w:i w:val="0"/>
          <w:caps w:val="0"/>
          <w:color w:val="333333"/>
          <w:spacing w:val="0"/>
          <w:sz w:val="32"/>
          <w:szCs w:val="32"/>
          <w:shd w:val="clear" w:fill="FFFFFF"/>
          <w:lang w:val="en-US" w:eastAsia="zh-CN"/>
        </w:rPr>
      </w:pPr>
      <w:r>
        <w:rPr>
          <w:rFonts w:hint="eastAsia" w:ascii="仿宋_GB2312" w:hAnsi="sans-serif" w:eastAsia="仿宋_GB2312" w:cs="仿宋_GB2312"/>
          <w:i w:val="0"/>
          <w:caps w:val="0"/>
          <w:color w:val="333333"/>
          <w:spacing w:val="0"/>
          <w:sz w:val="32"/>
          <w:szCs w:val="32"/>
          <w:shd w:val="clear" w:fill="FFFFFF"/>
          <w:lang w:val="en-US" w:eastAsia="zh-CN"/>
        </w:rPr>
        <w:t>附件：《个人简历表》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eastAsia" w:ascii="仿宋_GB2312" w:hAnsi="sans-serif" w:eastAsia="仿宋_GB2312" w:cs="仿宋_GB2312"/>
          <w:i w:val="0"/>
          <w:caps w:val="0"/>
          <w:color w:val="333333"/>
          <w:spacing w:val="0"/>
          <w:sz w:val="32"/>
          <w:szCs w:val="32"/>
          <w:shd w:val="clear" w:fill="FFFFFF"/>
          <w:lang w:val="en-US" w:eastAsia="zh-CN"/>
        </w:rPr>
      </w:pPr>
      <w:r>
        <w:rPr>
          <w:rFonts w:hint="eastAsia" w:ascii="仿宋_GB2312" w:hAnsi="sans-serif" w:eastAsia="仿宋_GB2312" w:cs="仿宋_GB2312"/>
          <w:i w:val="0"/>
          <w:caps w:val="0"/>
          <w:color w:val="333333"/>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eastAsia" w:ascii="仿宋_GB2312" w:hAnsi="sans-serif"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eastAsia" w:ascii="仿宋_GB2312" w:hAnsi="sans-serif" w:eastAsia="仿宋_GB2312" w:cs="仿宋_GB2312"/>
          <w:i w:val="0"/>
          <w:caps w:val="0"/>
          <w:color w:val="333333"/>
          <w:spacing w:val="0"/>
          <w:sz w:val="32"/>
          <w:szCs w:val="32"/>
          <w:shd w:val="clear" w:fill="FFFFFF"/>
          <w:lang w:val="en-US" w:eastAsia="zh-CN"/>
        </w:rPr>
      </w:pPr>
      <w:r>
        <w:rPr>
          <w:rFonts w:hint="eastAsia" w:ascii="仿宋_GB2312" w:hAnsi="sans-serif" w:eastAsia="仿宋_GB2312" w:cs="仿宋_GB2312"/>
          <w:i w:val="0"/>
          <w:caps w:val="0"/>
          <w:color w:val="333333"/>
          <w:spacing w:val="0"/>
          <w:sz w:val="32"/>
          <w:szCs w:val="32"/>
          <w:shd w:val="clear" w:fill="FFFFFF"/>
          <w:lang w:val="en-US" w:eastAsia="zh-CN"/>
        </w:rPr>
        <w:t xml:space="preserve">                           南宁市西乡塘区总工会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5"/>
        <w:textAlignment w:val="auto"/>
        <w:rPr>
          <w:rFonts w:hint="default" w:ascii="仿宋_GB2312" w:hAnsi="sans-serif" w:eastAsia="仿宋_GB2312" w:cs="仿宋_GB2312"/>
          <w:i w:val="0"/>
          <w:caps w:val="0"/>
          <w:color w:val="333333"/>
          <w:spacing w:val="0"/>
          <w:sz w:val="32"/>
          <w:szCs w:val="32"/>
          <w:shd w:val="clear" w:fill="FFFFFF"/>
          <w:lang w:val="en-US" w:eastAsia="zh-CN"/>
        </w:rPr>
      </w:pPr>
      <w:r>
        <w:rPr>
          <w:rFonts w:hint="eastAsia" w:ascii="仿宋_GB2312" w:hAnsi="sans-serif" w:eastAsia="仿宋_GB2312" w:cs="仿宋_GB2312"/>
          <w:i w:val="0"/>
          <w:caps w:val="0"/>
          <w:color w:val="333333"/>
          <w:spacing w:val="0"/>
          <w:sz w:val="32"/>
          <w:szCs w:val="32"/>
          <w:shd w:val="clear" w:fill="FFFFFF"/>
          <w:lang w:val="en-US" w:eastAsia="zh-CN"/>
        </w:rPr>
        <w:t xml:space="preserve">                              2022年7月1日</w:t>
      </w: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keepNext w:val="0"/>
        <w:keepLines w:val="0"/>
        <w:pageBreakBefore w:val="0"/>
        <w:kinsoku/>
        <w:wordWrap/>
        <w:overflowPunct/>
        <w:topLinePunct w:val="0"/>
        <w:autoSpaceDE/>
        <w:autoSpaceDN/>
        <w:bidi w:val="0"/>
        <w:adjustRightInd/>
        <w:snapToGrid/>
        <w:spacing w:line="480" w:lineRule="atLeast"/>
        <w:textAlignment w:val="auto"/>
        <w:rPr>
          <w:rFonts w:hint="eastAsia" w:ascii="仿宋_GB2312" w:hAnsi="sans-serif" w:eastAsia="仿宋_GB2312" w:cs="仿宋_GB2312"/>
          <w:i w:val="0"/>
          <w:caps w:val="0"/>
          <w:color w:val="333333"/>
          <w:spacing w:val="0"/>
          <w:kern w:val="0"/>
          <w:sz w:val="32"/>
          <w:szCs w:val="32"/>
          <w:shd w:val="clear" w:fill="FFFFFF"/>
          <w:lang w:val="en-US" w:eastAsia="zh-CN" w:bidi="ar"/>
        </w:rPr>
      </w:pPr>
      <w:r>
        <w:rPr>
          <w:rFonts w:hint="default" w:ascii="仿宋_GB2312" w:hAnsi="sans-serif" w:eastAsia="仿宋_GB2312" w:cs="仿宋_GB2312"/>
          <w:i w:val="0"/>
          <w:caps w:val="0"/>
          <w:color w:val="333333"/>
          <w:spacing w:val="0"/>
          <w:kern w:val="0"/>
          <w:sz w:val="32"/>
          <w:szCs w:val="32"/>
          <w:shd w:val="clear" w:fill="FFFFFF"/>
          <w:lang w:val="en-US" w:eastAsia="zh-CN" w:bidi="ar"/>
        </w:rPr>
        <w:t>公开方式：主动公开</w:t>
      </w:r>
    </w:p>
    <w:p>
      <w:pPr>
        <w:keepNext w:val="0"/>
        <w:keepLines w:val="0"/>
        <w:pageBreakBefore w:val="0"/>
        <w:kinsoku/>
        <w:wordWrap/>
        <w:overflowPunct/>
        <w:topLinePunct w:val="0"/>
        <w:autoSpaceDE/>
        <w:autoSpaceDN/>
        <w:bidi w:val="0"/>
        <w:adjustRightInd/>
        <w:snapToGrid/>
        <w:spacing w:line="480" w:lineRule="atLeast"/>
        <w:textAlignment w:val="auto"/>
        <w:rPr>
          <w:rFonts w:hint="eastAsia"/>
        </w:rPr>
      </w:pPr>
    </w:p>
    <w:p>
      <w:pPr>
        <w:adjustRightInd w:val="0"/>
        <w:snapToGrid w:val="0"/>
        <w:jc w:val="center"/>
        <w:rPr>
          <w:rFonts w:hint="eastAsia" w:ascii="黑体" w:eastAsia="黑体"/>
          <w:b/>
          <w:bCs/>
          <w:sz w:val="36"/>
        </w:rPr>
      </w:pPr>
      <w:r>
        <w:rPr>
          <w:rFonts w:hint="eastAsia" w:ascii="黑体" w:eastAsia="黑体"/>
          <w:b/>
          <w:bCs/>
          <w:sz w:val="36"/>
        </w:rPr>
        <w:t>个人简历表</w:t>
      </w:r>
    </w:p>
    <w:p>
      <w:pPr>
        <w:adjustRightInd w:val="0"/>
        <w:snapToGrid w:val="0"/>
        <w:jc w:val="center"/>
        <w:rPr>
          <w:rFonts w:hint="eastAsia"/>
          <w:b/>
          <w:bCs/>
          <w:sz w:val="36"/>
        </w:rPr>
      </w:pPr>
    </w:p>
    <w:p>
      <w:pPr>
        <w:adjustRightInd w:val="0"/>
        <w:snapToGrid w:val="0"/>
        <w:jc w:val="center"/>
        <w:rPr>
          <w:rFonts w:hint="eastAsia" w:ascii="宋体" w:hAnsi="宋体"/>
          <w:sz w:val="10"/>
        </w:rPr>
      </w:pPr>
    </w:p>
    <w:tbl>
      <w:tblPr>
        <w:tblStyle w:val="6"/>
        <w:tblW w:w="9570" w:type="dxa"/>
        <w:tblInd w:w="-1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733"/>
        <w:gridCol w:w="525"/>
        <w:gridCol w:w="1290"/>
        <w:gridCol w:w="900"/>
        <w:gridCol w:w="774"/>
        <w:gridCol w:w="6"/>
        <w:gridCol w:w="1188"/>
        <w:gridCol w:w="6"/>
        <w:gridCol w:w="354"/>
        <w:gridCol w:w="1990"/>
        <w:gridCol w:w="1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630" w:hRule="atLeast"/>
        </w:trPr>
        <w:tc>
          <w:tcPr>
            <w:tcW w:w="1258" w:type="dxa"/>
            <w:gridSpan w:val="2"/>
            <w:noWrap w:val="0"/>
            <w:tcMar>
              <w:left w:w="57" w:type="dxa"/>
              <w:right w:w="57" w:type="dxa"/>
            </w:tcMar>
            <w:vAlign w:val="center"/>
          </w:tcPr>
          <w:p>
            <w:pPr>
              <w:spacing w:line="260" w:lineRule="exact"/>
              <w:ind w:left="-267" w:leftChars="-127" w:firstLine="266" w:firstLineChars="111"/>
              <w:jc w:val="center"/>
              <w:rPr>
                <w:rFonts w:hint="eastAsia" w:eastAsia="仿宋_GB2312"/>
                <w:sz w:val="24"/>
              </w:rPr>
            </w:pPr>
            <w:bookmarkStart w:id="0" w:name="书签_照片内容" w:colFirst="6" w:colLast="6"/>
            <w:bookmarkStart w:id="1" w:name="书签_性别内容" w:colFirst="3" w:colLast="3"/>
            <w:bookmarkStart w:id="2" w:name="书签_出生年月内容" w:colFirst="5" w:colLast="5"/>
            <w:bookmarkStart w:id="3" w:name="书签_姓名内容" w:colFirst="1" w:colLast="1"/>
            <w:r>
              <w:rPr>
                <w:rFonts w:hint="eastAsia" w:eastAsia="仿宋_GB2312"/>
                <w:sz w:val="24"/>
              </w:rPr>
              <w:t>姓 名</w:t>
            </w:r>
          </w:p>
        </w:tc>
        <w:tc>
          <w:tcPr>
            <w:tcW w:w="1290" w:type="dxa"/>
            <w:noWrap w:val="0"/>
            <w:tcMar>
              <w:left w:w="57" w:type="dxa"/>
              <w:right w:w="57" w:type="dxa"/>
            </w:tcMar>
            <w:vAlign w:val="center"/>
          </w:tcPr>
          <w:p>
            <w:pPr>
              <w:spacing w:line="260" w:lineRule="exact"/>
              <w:jc w:val="center"/>
              <w:rPr>
                <w:rFonts w:hint="eastAsia" w:eastAsia="仿宋_GB2312"/>
                <w:sz w:val="24"/>
              </w:rPr>
            </w:pPr>
          </w:p>
        </w:tc>
        <w:tc>
          <w:tcPr>
            <w:tcW w:w="900" w:type="dxa"/>
            <w:noWrap w:val="0"/>
            <w:tcMar>
              <w:left w:w="57" w:type="dxa"/>
              <w:right w:w="57" w:type="dxa"/>
            </w:tcMar>
            <w:vAlign w:val="center"/>
          </w:tcPr>
          <w:p>
            <w:pPr>
              <w:spacing w:line="260" w:lineRule="exact"/>
              <w:jc w:val="center"/>
              <w:textAlignment w:val="center"/>
              <w:rPr>
                <w:rFonts w:hint="eastAsia" w:eastAsia="仿宋_GB2312"/>
                <w:sz w:val="24"/>
              </w:rPr>
            </w:pPr>
            <w:r>
              <w:rPr>
                <w:rFonts w:hint="eastAsia" w:eastAsia="仿宋_GB2312"/>
                <w:sz w:val="24"/>
              </w:rPr>
              <w:t>性 别</w:t>
            </w:r>
          </w:p>
        </w:tc>
        <w:tc>
          <w:tcPr>
            <w:tcW w:w="774" w:type="dxa"/>
            <w:noWrap w:val="0"/>
            <w:tcMar>
              <w:left w:w="57" w:type="dxa"/>
              <w:right w:w="57" w:type="dxa"/>
            </w:tcMar>
            <w:vAlign w:val="center"/>
          </w:tcPr>
          <w:p>
            <w:pPr>
              <w:spacing w:line="260" w:lineRule="exact"/>
              <w:jc w:val="center"/>
              <w:rPr>
                <w:rFonts w:eastAsia="仿宋_GB2312"/>
                <w:sz w:val="24"/>
              </w:rPr>
            </w:pPr>
          </w:p>
        </w:tc>
        <w:tc>
          <w:tcPr>
            <w:tcW w:w="1194" w:type="dxa"/>
            <w:gridSpan w:val="2"/>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出生</w:t>
            </w:r>
          </w:p>
          <w:p>
            <w:pPr>
              <w:spacing w:line="260" w:lineRule="exact"/>
              <w:jc w:val="center"/>
              <w:rPr>
                <w:rFonts w:hint="eastAsia" w:eastAsia="仿宋_GB2312"/>
                <w:sz w:val="24"/>
              </w:rPr>
            </w:pPr>
            <w:r>
              <w:rPr>
                <w:rFonts w:hint="eastAsia" w:eastAsia="仿宋_GB2312"/>
                <w:sz w:val="24"/>
              </w:rPr>
              <w:t>年月</w:t>
            </w:r>
          </w:p>
        </w:tc>
        <w:tc>
          <w:tcPr>
            <w:tcW w:w="2350" w:type="dxa"/>
            <w:gridSpan w:val="3"/>
            <w:noWrap w:val="0"/>
            <w:tcMar>
              <w:left w:w="57" w:type="dxa"/>
              <w:right w:w="57" w:type="dxa"/>
            </w:tcMar>
            <w:vAlign w:val="center"/>
          </w:tcPr>
          <w:p>
            <w:pPr>
              <w:spacing w:line="260" w:lineRule="exact"/>
              <w:jc w:val="center"/>
              <w:rPr>
                <w:rFonts w:hint="eastAsia" w:eastAsia="仿宋_GB2312"/>
                <w:sz w:val="24"/>
              </w:rPr>
            </w:pPr>
          </w:p>
        </w:tc>
        <w:tc>
          <w:tcPr>
            <w:tcW w:w="1804" w:type="dxa"/>
            <w:vMerge w:val="restart"/>
            <w:noWrap w:val="0"/>
            <w:tcMar>
              <w:top w:w="0" w:type="dxa"/>
              <w:left w:w="28" w:type="dxa"/>
              <w:bottom w:w="0" w:type="dxa"/>
              <w:right w:w="28" w:type="dxa"/>
            </w:tcMar>
            <w:vAlign w:val="center"/>
          </w:tcPr>
          <w:p>
            <w:pPr>
              <w:jc w:val="center"/>
              <w:rPr>
                <w:rFonts w:hint="eastAsia" w:eastAsia="仿宋_GB2312"/>
                <w:sz w:val="24"/>
              </w:rPr>
            </w:pPr>
            <w:r>
              <w:rPr>
                <w:rFonts w:hint="eastAsia" w:eastAsia="仿宋_GB2312"/>
                <w:sz w:val="24"/>
              </w:rPr>
              <w:t>相片</w:t>
            </w:r>
          </w:p>
        </w:tc>
      </w:tr>
      <w:bookmarkEnd w:id="0"/>
      <w:bookmarkEnd w:id="1"/>
      <w:bookmarkEnd w:id="2"/>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630" w:hRule="atLeast"/>
        </w:trPr>
        <w:tc>
          <w:tcPr>
            <w:tcW w:w="1258" w:type="dxa"/>
            <w:gridSpan w:val="2"/>
            <w:tcBorders>
              <w:bottom w:val="single" w:color="auto" w:sz="4" w:space="0"/>
            </w:tcBorders>
            <w:noWrap w:val="0"/>
            <w:tcMar>
              <w:left w:w="57" w:type="dxa"/>
              <w:right w:w="57" w:type="dxa"/>
            </w:tcMar>
            <w:vAlign w:val="center"/>
          </w:tcPr>
          <w:p>
            <w:pPr>
              <w:spacing w:line="260" w:lineRule="exact"/>
              <w:jc w:val="center"/>
              <w:rPr>
                <w:rFonts w:hint="eastAsia" w:eastAsia="仿宋_GB2312"/>
                <w:sz w:val="24"/>
              </w:rPr>
            </w:pPr>
            <w:bookmarkStart w:id="4" w:name="书签_民族内容" w:colFirst="1" w:colLast="1"/>
            <w:bookmarkStart w:id="5" w:name="书签_籍贯内容" w:colFirst="3" w:colLast="3"/>
            <w:bookmarkStart w:id="6" w:name="书签_出生地内容" w:colFirst="5" w:colLast="5"/>
            <w:r>
              <w:rPr>
                <w:rFonts w:hint="eastAsia" w:eastAsia="仿宋_GB2312"/>
                <w:sz w:val="24"/>
              </w:rPr>
              <w:t>民 族</w:t>
            </w:r>
          </w:p>
        </w:tc>
        <w:tc>
          <w:tcPr>
            <w:tcW w:w="1290" w:type="dxa"/>
            <w:tcBorders>
              <w:bottom w:val="single" w:color="auto" w:sz="4" w:space="0"/>
            </w:tcBorders>
            <w:noWrap w:val="0"/>
            <w:tcMar>
              <w:left w:w="57" w:type="dxa"/>
              <w:right w:w="57" w:type="dxa"/>
            </w:tcMar>
            <w:vAlign w:val="center"/>
          </w:tcPr>
          <w:p>
            <w:pPr>
              <w:spacing w:line="260" w:lineRule="exact"/>
              <w:jc w:val="center"/>
              <w:rPr>
                <w:rFonts w:eastAsia="仿宋_GB2312"/>
                <w:sz w:val="24"/>
              </w:rPr>
            </w:pPr>
          </w:p>
        </w:tc>
        <w:tc>
          <w:tcPr>
            <w:tcW w:w="900" w:type="dxa"/>
            <w:tcBorders>
              <w:bottom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籍 贯</w:t>
            </w:r>
          </w:p>
        </w:tc>
        <w:tc>
          <w:tcPr>
            <w:tcW w:w="774" w:type="dxa"/>
            <w:tcBorders>
              <w:bottom w:val="single" w:color="auto" w:sz="4" w:space="0"/>
            </w:tcBorders>
            <w:noWrap w:val="0"/>
            <w:tcMar>
              <w:left w:w="57" w:type="dxa"/>
              <w:right w:w="57" w:type="dxa"/>
            </w:tcMar>
            <w:vAlign w:val="center"/>
          </w:tcPr>
          <w:p>
            <w:pPr>
              <w:spacing w:line="260" w:lineRule="exact"/>
              <w:jc w:val="center"/>
              <w:rPr>
                <w:rFonts w:hint="eastAsia" w:eastAsia="仿宋_GB2312"/>
                <w:sz w:val="24"/>
              </w:rPr>
            </w:pPr>
          </w:p>
        </w:tc>
        <w:tc>
          <w:tcPr>
            <w:tcW w:w="1194" w:type="dxa"/>
            <w:gridSpan w:val="2"/>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身份证</w:t>
            </w:r>
          </w:p>
          <w:p>
            <w:pPr>
              <w:spacing w:line="260" w:lineRule="exact"/>
              <w:jc w:val="center"/>
              <w:rPr>
                <w:rFonts w:eastAsia="仿宋_GB2312"/>
                <w:sz w:val="24"/>
              </w:rPr>
            </w:pPr>
            <w:r>
              <w:rPr>
                <w:rFonts w:hint="eastAsia" w:eastAsia="仿宋_GB2312"/>
                <w:sz w:val="24"/>
              </w:rPr>
              <w:t>号码</w:t>
            </w:r>
          </w:p>
        </w:tc>
        <w:tc>
          <w:tcPr>
            <w:tcW w:w="2350" w:type="dxa"/>
            <w:gridSpan w:val="3"/>
            <w:noWrap w:val="0"/>
            <w:tcMar>
              <w:left w:w="57" w:type="dxa"/>
              <w:right w:w="57" w:type="dxa"/>
            </w:tcMar>
            <w:vAlign w:val="center"/>
          </w:tcPr>
          <w:p>
            <w:pPr>
              <w:spacing w:line="260" w:lineRule="exact"/>
              <w:jc w:val="center"/>
              <w:rPr>
                <w:rFonts w:hint="eastAsia" w:eastAsia="仿宋_GB2312"/>
                <w:sz w:val="24"/>
              </w:rPr>
            </w:pPr>
          </w:p>
        </w:tc>
        <w:tc>
          <w:tcPr>
            <w:tcW w:w="1804" w:type="dxa"/>
            <w:vMerge w:val="continue"/>
            <w:noWrap w:val="0"/>
            <w:vAlign w:val="top"/>
          </w:tcPr>
          <w:p>
            <w:pPr>
              <w:spacing w:line="260" w:lineRule="exact"/>
              <w:rPr>
                <w:rFonts w:eastAsia="仿宋_GB2312"/>
                <w:sz w:val="24"/>
              </w:rPr>
            </w:pPr>
          </w:p>
        </w:tc>
      </w:tr>
      <w:bookmarkEnd w:id="4"/>
      <w:bookmarkEnd w:id="5"/>
      <w:bookmarkEnd w:id="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57" w:hRule="atLeast"/>
        </w:trPr>
        <w:tc>
          <w:tcPr>
            <w:tcW w:w="1258" w:type="dxa"/>
            <w:gridSpan w:val="2"/>
            <w:tcBorders>
              <w:top w:val="single" w:color="auto" w:sz="4" w:space="0"/>
              <w:bottom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政治</w:t>
            </w:r>
          </w:p>
          <w:p>
            <w:pPr>
              <w:spacing w:line="260" w:lineRule="exact"/>
              <w:jc w:val="center"/>
              <w:rPr>
                <w:rFonts w:hint="eastAsia" w:eastAsia="仿宋_GB2312"/>
                <w:sz w:val="24"/>
              </w:rPr>
            </w:pPr>
            <w:r>
              <w:rPr>
                <w:rFonts w:hint="eastAsia" w:eastAsia="仿宋_GB2312"/>
                <w:sz w:val="24"/>
              </w:rPr>
              <w:t>面貌</w:t>
            </w:r>
          </w:p>
        </w:tc>
        <w:tc>
          <w:tcPr>
            <w:tcW w:w="2964" w:type="dxa"/>
            <w:gridSpan w:val="3"/>
            <w:tcBorders>
              <w:top w:val="single" w:color="auto" w:sz="4" w:space="0"/>
              <w:bottom w:val="single" w:color="auto" w:sz="4" w:space="0"/>
            </w:tcBorders>
            <w:noWrap w:val="0"/>
            <w:tcMar>
              <w:left w:w="57" w:type="dxa"/>
              <w:right w:w="57" w:type="dxa"/>
            </w:tcMar>
            <w:vAlign w:val="center"/>
          </w:tcPr>
          <w:p>
            <w:pPr>
              <w:spacing w:line="260" w:lineRule="exact"/>
              <w:jc w:val="center"/>
              <w:rPr>
                <w:rFonts w:hint="eastAsia" w:eastAsia="仿宋_GB2312"/>
                <w:sz w:val="24"/>
              </w:rPr>
            </w:pPr>
          </w:p>
        </w:tc>
        <w:tc>
          <w:tcPr>
            <w:tcW w:w="1194" w:type="dxa"/>
            <w:gridSpan w:val="2"/>
            <w:tcBorders>
              <w:bottom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入 党</w:t>
            </w:r>
          </w:p>
          <w:p>
            <w:pPr>
              <w:spacing w:line="260" w:lineRule="exact"/>
              <w:jc w:val="center"/>
              <w:rPr>
                <w:rFonts w:hint="eastAsia" w:eastAsia="仿宋_GB2312"/>
                <w:sz w:val="24"/>
              </w:rPr>
            </w:pPr>
            <w:r>
              <w:rPr>
                <w:rFonts w:hint="eastAsia" w:eastAsia="仿宋_GB2312"/>
                <w:sz w:val="24"/>
              </w:rPr>
              <w:t>时 间</w:t>
            </w:r>
          </w:p>
        </w:tc>
        <w:tc>
          <w:tcPr>
            <w:tcW w:w="2350" w:type="dxa"/>
            <w:gridSpan w:val="3"/>
            <w:tcBorders>
              <w:bottom w:val="single" w:color="auto" w:sz="4" w:space="0"/>
            </w:tcBorders>
            <w:noWrap w:val="0"/>
            <w:tcMar>
              <w:left w:w="57" w:type="dxa"/>
              <w:right w:w="57" w:type="dxa"/>
            </w:tcMar>
            <w:vAlign w:val="center"/>
          </w:tcPr>
          <w:p>
            <w:pPr>
              <w:spacing w:line="260" w:lineRule="exact"/>
              <w:jc w:val="center"/>
              <w:rPr>
                <w:rFonts w:eastAsia="仿宋_GB2312"/>
                <w:sz w:val="24"/>
              </w:rPr>
            </w:pPr>
          </w:p>
        </w:tc>
        <w:tc>
          <w:tcPr>
            <w:tcW w:w="1804" w:type="dxa"/>
            <w:vMerge w:val="continue"/>
            <w:noWrap w:val="0"/>
            <w:vAlign w:val="top"/>
          </w:tcPr>
          <w:p>
            <w:pPr>
              <w:spacing w:line="260" w:lineRule="exact"/>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625" w:hRule="atLeast"/>
        </w:trPr>
        <w:tc>
          <w:tcPr>
            <w:tcW w:w="1258" w:type="dxa"/>
            <w:gridSpan w:val="2"/>
            <w:tcBorders>
              <w:top w:val="single" w:color="auto" w:sz="4" w:space="0"/>
              <w:bottom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参加工作时间</w:t>
            </w:r>
          </w:p>
        </w:tc>
        <w:tc>
          <w:tcPr>
            <w:tcW w:w="2964" w:type="dxa"/>
            <w:gridSpan w:val="3"/>
            <w:tcBorders>
              <w:top w:val="single" w:color="auto" w:sz="4" w:space="0"/>
              <w:bottom w:val="single" w:color="auto" w:sz="4" w:space="0"/>
            </w:tcBorders>
            <w:noWrap w:val="0"/>
            <w:tcMar>
              <w:left w:w="57" w:type="dxa"/>
              <w:right w:w="57" w:type="dxa"/>
            </w:tcMar>
            <w:vAlign w:val="center"/>
          </w:tcPr>
          <w:p>
            <w:pPr>
              <w:spacing w:line="260" w:lineRule="exact"/>
              <w:jc w:val="center"/>
              <w:rPr>
                <w:rFonts w:hint="eastAsia" w:eastAsia="仿宋_GB2312"/>
                <w:sz w:val="24"/>
              </w:rPr>
            </w:pPr>
          </w:p>
        </w:tc>
        <w:tc>
          <w:tcPr>
            <w:tcW w:w="1194" w:type="dxa"/>
            <w:gridSpan w:val="2"/>
            <w:tcBorders>
              <w:top w:val="single" w:color="auto" w:sz="4" w:space="0"/>
              <w:right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健康</w:t>
            </w:r>
          </w:p>
          <w:p>
            <w:pPr>
              <w:spacing w:line="260" w:lineRule="exact"/>
              <w:jc w:val="center"/>
              <w:rPr>
                <w:rFonts w:hint="eastAsia" w:eastAsia="仿宋_GB2312"/>
                <w:sz w:val="24"/>
              </w:rPr>
            </w:pPr>
            <w:r>
              <w:rPr>
                <w:rFonts w:hint="eastAsia" w:eastAsia="仿宋_GB2312"/>
                <w:sz w:val="24"/>
              </w:rPr>
              <w:t>状况</w:t>
            </w:r>
          </w:p>
        </w:tc>
        <w:tc>
          <w:tcPr>
            <w:tcW w:w="2350" w:type="dxa"/>
            <w:gridSpan w:val="3"/>
            <w:tcBorders>
              <w:top w:val="single" w:color="auto" w:sz="4" w:space="0"/>
              <w:left w:val="single" w:color="auto" w:sz="4" w:space="0"/>
            </w:tcBorders>
            <w:noWrap w:val="0"/>
            <w:tcMar>
              <w:left w:w="57" w:type="dxa"/>
              <w:right w:w="57" w:type="dxa"/>
            </w:tcMar>
            <w:vAlign w:val="center"/>
          </w:tcPr>
          <w:p>
            <w:pPr>
              <w:spacing w:line="260" w:lineRule="exact"/>
              <w:jc w:val="center"/>
              <w:rPr>
                <w:rFonts w:eastAsia="仿宋_GB2312"/>
                <w:sz w:val="24"/>
              </w:rPr>
            </w:pPr>
          </w:p>
        </w:tc>
        <w:tc>
          <w:tcPr>
            <w:tcW w:w="1804" w:type="dxa"/>
            <w:vMerge w:val="continue"/>
            <w:noWrap w:val="0"/>
            <w:vAlign w:val="top"/>
          </w:tcPr>
          <w:p>
            <w:pPr>
              <w:spacing w:line="260" w:lineRule="exact"/>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37" w:hRule="atLeast"/>
        </w:trPr>
        <w:tc>
          <w:tcPr>
            <w:tcW w:w="1258" w:type="dxa"/>
            <w:gridSpan w:val="2"/>
            <w:tcBorders>
              <w:top w:val="single" w:color="auto" w:sz="4" w:space="0"/>
            </w:tcBorders>
            <w:noWrap w:val="0"/>
            <w:tcMar>
              <w:left w:w="57" w:type="dxa"/>
              <w:right w:w="57" w:type="dxa"/>
            </w:tcMar>
            <w:vAlign w:val="center"/>
          </w:tcPr>
          <w:p>
            <w:pPr>
              <w:spacing w:line="260" w:lineRule="exact"/>
              <w:jc w:val="center"/>
              <w:rPr>
                <w:rFonts w:hint="eastAsia" w:eastAsia="仿宋_GB2312"/>
                <w:sz w:val="24"/>
              </w:rPr>
            </w:pPr>
            <w:bookmarkStart w:id="7" w:name="书签_专业技术职务内容" w:colFirst="1" w:colLast="1"/>
            <w:bookmarkStart w:id="8" w:name="书签_熟悉专业内容" w:colFirst="3" w:colLast="3"/>
            <w:r>
              <w:rPr>
                <w:rFonts w:hint="eastAsia" w:eastAsia="仿宋_GB2312"/>
                <w:sz w:val="24"/>
              </w:rPr>
              <w:t>专业技术职称</w:t>
            </w:r>
          </w:p>
        </w:tc>
        <w:tc>
          <w:tcPr>
            <w:tcW w:w="2964" w:type="dxa"/>
            <w:gridSpan w:val="3"/>
            <w:tcBorders>
              <w:top w:val="single" w:color="auto" w:sz="4" w:space="0"/>
            </w:tcBorders>
            <w:noWrap w:val="0"/>
            <w:tcMar>
              <w:left w:w="57" w:type="dxa"/>
              <w:right w:w="57" w:type="dxa"/>
            </w:tcMar>
            <w:vAlign w:val="center"/>
          </w:tcPr>
          <w:p>
            <w:pPr>
              <w:spacing w:line="260" w:lineRule="exact"/>
              <w:jc w:val="center"/>
              <w:rPr>
                <w:rFonts w:hint="eastAsia" w:eastAsia="仿宋_GB2312"/>
                <w:sz w:val="24"/>
              </w:rPr>
            </w:pPr>
          </w:p>
          <w:p>
            <w:pPr>
              <w:spacing w:line="260" w:lineRule="exact"/>
              <w:jc w:val="center"/>
              <w:rPr>
                <w:rFonts w:hint="eastAsia" w:eastAsia="仿宋_GB2312"/>
                <w:sz w:val="24"/>
              </w:rPr>
            </w:pPr>
          </w:p>
        </w:tc>
        <w:tc>
          <w:tcPr>
            <w:tcW w:w="1200" w:type="dxa"/>
            <w:gridSpan w:val="3"/>
            <w:tcBorders>
              <w:right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有何</w:t>
            </w:r>
          </w:p>
          <w:p>
            <w:pPr>
              <w:spacing w:line="260" w:lineRule="exact"/>
              <w:ind w:firstLine="240" w:firstLineChars="100"/>
              <w:rPr>
                <w:rFonts w:hint="eastAsia" w:eastAsia="仿宋_GB2312"/>
                <w:sz w:val="24"/>
              </w:rPr>
            </w:pPr>
            <w:r>
              <w:rPr>
                <w:rFonts w:hint="eastAsia" w:eastAsia="仿宋_GB2312"/>
                <w:sz w:val="24"/>
              </w:rPr>
              <w:t>专长</w:t>
            </w:r>
          </w:p>
        </w:tc>
        <w:tc>
          <w:tcPr>
            <w:tcW w:w="2344" w:type="dxa"/>
            <w:gridSpan w:val="2"/>
            <w:tcBorders>
              <w:left w:val="single" w:color="auto" w:sz="4" w:space="0"/>
            </w:tcBorders>
            <w:noWrap w:val="0"/>
            <w:vAlign w:val="center"/>
          </w:tcPr>
          <w:p>
            <w:pPr>
              <w:spacing w:line="260" w:lineRule="exact"/>
              <w:jc w:val="left"/>
              <w:rPr>
                <w:rFonts w:hint="eastAsia" w:eastAsia="仿宋_GB2312"/>
                <w:sz w:val="24"/>
              </w:rPr>
            </w:pPr>
          </w:p>
        </w:tc>
        <w:tc>
          <w:tcPr>
            <w:tcW w:w="1804" w:type="dxa"/>
            <w:vMerge w:val="continue"/>
            <w:noWrap w:val="0"/>
            <w:vAlign w:val="top"/>
          </w:tcPr>
          <w:p>
            <w:pPr>
              <w:spacing w:line="260" w:lineRule="exact"/>
              <w:rPr>
                <w:rFonts w:eastAsia="仿宋_GB2312"/>
                <w:sz w:val="24"/>
              </w:rPr>
            </w:pPr>
          </w:p>
        </w:tc>
      </w:tr>
      <w:bookmarkEnd w:id="7"/>
      <w:bookmarkEnd w:id="8"/>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805" w:hRule="exact"/>
        </w:trPr>
        <w:tc>
          <w:tcPr>
            <w:tcW w:w="1258" w:type="dxa"/>
            <w:gridSpan w:val="2"/>
            <w:vMerge w:val="restart"/>
            <w:tcBorders>
              <w:right w:val="single" w:color="auto" w:sz="4" w:space="0"/>
            </w:tcBorders>
            <w:noWrap w:val="0"/>
            <w:tcMar>
              <w:left w:w="57" w:type="dxa"/>
              <w:right w:w="57" w:type="dxa"/>
            </w:tcMar>
            <w:vAlign w:val="center"/>
          </w:tcPr>
          <w:p>
            <w:pPr>
              <w:spacing w:line="260" w:lineRule="exact"/>
              <w:jc w:val="center"/>
              <w:rPr>
                <w:rFonts w:hint="eastAsia" w:eastAsia="仿宋_GB2312"/>
                <w:sz w:val="24"/>
              </w:rPr>
            </w:pPr>
            <w:bookmarkStart w:id="9" w:name="书签_全日制学历学位内容" w:colFirst="2" w:colLast="2"/>
            <w:bookmarkStart w:id="10" w:name="书签_全日制毕业院校内容" w:colFirst="4" w:colLast="4"/>
            <w:r>
              <w:rPr>
                <w:rFonts w:hint="eastAsia" w:eastAsia="仿宋_GB2312"/>
                <w:sz w:val="24"/>
              </w:rPr>
              <w:t>学 历</w:t>
            </w:r>
          </w:p>
          <w:p>
            <w:pPr>
              <w:spacing w:line="260" w:lineRule="exact"/>
              <w:jc w:val="center"/>
              <w:rPr>
                <w:rFonts w:hint="eastAsia" w:eastAsia="仿宋_GB2312"/>
                <w:sz w:val="24"/>
              </w:rPr>
            </w:pPr>
            <w:r>
              <w:rPr>
                <w:rFonts w:hint="eastAsia" w:eastAsia="仿宋_GB2312"/>
                <w:sz w:val="24"/>
              </w:rPr>
              <w:t>学 位</w:t>
            </w:r>
          </w:p>
        </w:tc>
        <w:tc>
          <w:tcPr>
            <w:tcW w:w="1290" w:type="dxa"/>
            <w:tcBorders>
              <w:left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全日制</w:t>
            </w:r>
          </w:p>
          <w:p>
            <w:pPr>
              <w:spacing w:line="260" w:lineRule="exact"/>
              <w:jc w:val="center"/>
              <w:rPr>
                <w:rFonts w:hint="eastAsia" w:eastAsia="仿宋_GB2312"/>
                <w:sz w:val="24"/>
              </w:rPr>
            </w:pPr>
            <w:r>
              <w:rPr>
                <w:rFonts w:hint="eastAsia" w:eastAsia="仿宋_GB2312"/>
                <w:sz w:val="24"/>
              </w:rPr>
              <w:t>教  育</w:t>
            </w:r>
          </w:p>
        </w:tc>
        <w:tc>
          <w:tcPr>
            <w:tcW w:w="1674" w:type="dxa"/>
            <w:gridSpan w:val="2"/>
            <w:noWrap w:val="0"/>
            <w:tcMar>
              <w:left w:w="57" w:type="dxa"/>
              <w:right w:w="57" w:type="dxa"/>
            </w:tcMar>
            <w:vAlign w:val="center"/>
          </w:tcPr>
          <w:p>
            <w:pPr>
              <w:spacing w:line="260" w:lineRule="exact"/>
              <w:jc w:val="center"/>
              <w:rPr>
                <w:rFonts w:hint="eastAsia" w:eastAsia="仿宋_GB2312"/>
                <w:sz w:val="24"/>
              </w:rPr>
            </w:pPr>
          </w:p>
        </w:tc>
        <w:tc>
          <w:tcPr>
            <w:tcW w:w="1554" w:type="dxa"/>
            <w:gridSpan w:val="4"/>
            <w:noWrap w:val="0"/>
            <w:tcMar>
              <w:left w:w="57" w:type="dxa"/>
              <w:right w:w="57" w:type="dxa"/>
            </w:tcMar>
            <w:vAlign w:val="center"/>
          </w:tcPr>
          <w:p>
            <w:pPr>
              <w:spacing w:line="260" w:lineRule="exact"/>
              <w:rPr>
                <w:rFonts w:hint="eastAsia" w:eastAsia="仿宋_GB2312"/>
                <w:sz w:val="24"/>
              </w:rPr>
            </w:pPr>
            <w:r>
              <w:rPr>
                <w:rFonts w:hint="eastAsia" w:eastAsia="仿宋_GB2312"/>
                <w:sz w:val="24"/>
              </w:rPr>
              <w:t>毕业院校系及专业</w:t>
            </w:r>
          </w:p>
        </w:tc>
        <w:tc>
          <w:tcPr>
            <w:tcW w:w="3794" w:type="dxa"/>
            <w:gridSpan w:val="2"/>
            <w:noWrap w:val="0"/>
            <w:tcMar>
              <w:left w:w="57" w:type="dxa"/>
              <w:right w:w="57" w:type="dxa"/>
            </w:tcMar>
            <w:vAlign w:val="center"/>
          </w:tcPr>
          <w:p>
            <w:pPr>
              <w:autoSpaceDE w:val="0"/>
              <w:autoSpaceDN w:val="0"/>
              <w:spacing w:line="260" w:lineRule="exact"/>
              <w:rPr>
                <w:rFonts w:eastAsia="仿宋_GB2312"/>
                <w:sz w:val="24"/>
              </w:rPr>
            </w:pPr>
          </w:p>
        </w:tc>
      </w:tr>
      <w:bookmarkEnd w:id="9"/>
      <w:bookmarkEnd w:id="1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73" w:hRule="exact"/>
        </w:trPr>
        <w:tc>
          <w:tcPr>
            <w:tcW w:w="1258" w:type="dxa"/>
            <w:gridSpan w:val="2"/>
            <w:vMerge w:val="continue"/>
            <w:tcBorders>
              <w:right w:val="single" w:color="auto" w:sz="4" w:space="0"/>
            </w:tcBorders>
            <w:noWrap w:val="0"/>
            <w:tcMar>
              <w:left w:w="57" w:type="dxa"/>
              <w:right w:w="57" w:type="dxa"/>
            </w:tcMar>
            <w:vAlign w:val="center"/>
          </w:tcPr>
          <w:p>
            <w:pPr>
              <w:spacing w:line="260" w:lineRule="exact"/>
              <w:jc w:val="center"/>
              <w:rPr>
                <w:rFonts w:hint="eastAsia" w:eastAsia="仿宋_GB2312"/>
                <w:sz w:val="24"/>
              </w:rPr>
            </w:pPr>
            <w:bookmarkStart w:id="11" w:name="书签_在职教育毕业院校内容" w:colFirst="4" w:colLast="4"/>
            <w:bookmarkStart w:id="12" w:name="书签_在职教育学历学位内容" w:colFirst="2" w:colLast="2"/>
          </w:p>
        </w:tc>
        <w:tc>
          <w:tcPr>
            <w:tcW w:w="1290" w:type="dxa"/>
            <w:tcBorders>
              <w:left w:val="single" w:color="auto" w:sz="4" w:space="0"/>
            </w:tcBorders>
            <w:noWrap w:val="0"/>
            <w:tcMar>
              <w:left w:w="57" w:type="dxa"/>
              <w:right w:w="57" w:type="dxa"/>
            </w:tcMar>
            <w:vAlign w:val="center"/>
          </w:tcPr>
          <w:p>
            <w:pPr>
              <w:spacing w:line="260" w:lineRule="exact"/>
              <w:jc w:val="center"/>
              <w:rPr>
                <w:rFonts w:hint="eastAsia" w:eastAsia="仿宋_GB2312"/>
                <w:sz w:val="24"/>
              </w:rPr>
            </w:pPr>
            <w:r>
              <w:rPr>
                <w:rFonts w:hint="eastAsia" w:eastAsia="仿宋_GB2312"/>
                <w:sz w:val="24"/>
              </w:rPr>
              <w:t>在  职</w:t>
            </w:r>
          </w:p>
          <w:p>
            <w:pPr>
              <w:spacing w:line="260" w:lineRule="exact"/>
              <w:jc w:val="center"/>
              <w:rPr>
                <w:rFonts w:hint="eastAsia" w:eastAsia="仿宋_GB2312"/>
                <w:sz w:val="24"/>
              </w:rPr>
            </w:pPr>
            <w:r>
              <w:rPr>
                <w:rFonts w:hint="eastAsia" w:eastAsia="仿宋_GB2312"/>
                <w:sz w:val="24"/>
              </w:rPr>
              <w:t>教  育</w:t>
            </w:r>
          </w:p>
        </w:tc>
        <w:tc>
          <w:tcPr>
            <w:tcW w:w="1674" w:type="dxa"/>
            <w:gridSpan w:val="2"/>
            <w:noWrap w:val="0"/>
            <w:tcMar>
              <w:left w:w="57" w:type="dxa"/>
              <w:right w:w="57" w:type="dxa"/>
            </w:tcMar>
            <w:vAlign w:val="center"/>
          </w:tcPr>
          <w:p>
            <w:pPr>
              <w:spacing w:line="260" w:lineRule="exact"/>
              <w:jc w:val="center"/>
              <w:rPr>
                <w:rFonts w:eastAsia="仿宋_GB2312"/>
                <w:sz w:val="24"/>
              </w:rPr>
            </w:pPr>
          </w:p>
        </w:tc>
        <w:tc>
          <w:tcPr>
            <w:tcW w:w="1554" w:type="dxa"/>
            <w:gridSpan w:val="4"/>
            <w:noWrap w:val="0"/>
            <w:tcMar>
              <w:left w:w="57" w:type="dxa"/>
              <w:right w:w="57" w:type="dxa"/>
            </w:tcMar>
            <w:vAlign w:val="center"/>
          </w:tcPr>
          <w:p>
            <w:pPr>
              <w:spacing w:line="260" w:lineRule="exact"/>
              <w:rPr>
                <w:rFonts w:eastAsia="仿宋_GB2312"/>
                <w:sz w:val="24"/>
              </w:rPr>
            </w:pPr>
            <w:r>
              <w:rPr>
                <w:rFonts w:hint="eastAsia" w:eastAsia="仿宋_GB2312"/>
                <w:sz w:val="24"/>
              </w:rPr>
              <w:t>毕业院校系及专业</w:t>
            </w:r>
          </w:p>
        </w:tc>
        <w:tc>
          <w:tcPr>
            <w:tcW w:w="3794" w:type="dxa"/>
            <w:gridSpan w:val="2"/>
            <w:noWrap w:val="0"/>
            <w:tcMar>
              <w:left w:w="57" w:type="dxa"/>
              <w:right w:w="57" w:type="dxa"/>
            </w:tcMar>
            <w:vAlign w:val="center"/>
          </w:tcPr>
          <w:p>
            <w:pPr>
              <w:autoSpaceDE w:val="0"/>
              <w:autoSpaceDN w:val="0"/>
              <w:spacing w:line="260" w:lineRule="exact"/>
              <w:rPr>
                <w:rFonts w:eastAsia="仿宋_GB2312"/>
                <w:sz w:val="24"/>
              </w:rPr>
            </w:pPr>
          </w:p>
        </w:tc>
      </w:tr>
      <w:bookmarkEnd w:id="11"/>
      <w:bookmarkEnd w:id="1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50" w:hRule="atLeast"/>
        </w:trPr>
        <w:tc>
          <w:tcPr>
            <w:tcW w:w="1258" w:type="dxa"/>
            <w:gridSpan w:val="2"/>
            <w:tcBorders>
              <w:bottom w:val="single" w:color="auto" w:sz="4" w:space="0"/>
              <w:right w:val="single" w:color="auto" w:sz="4" w:space="0"/>
            </w:tcBorders>
            <w:noWrap w:val="0"/>
            <w:tcMar>
              <w:left w:w="28" w:type="dxa"/>
              <w:right w:w="28" w:type="dxa"/>
            </w:tcMar>
            <w:vAlign w:val="center"/>
          </w:tcPr>
          <w:p>
            <w:pPr>
              <w:spacing w:line="260" w:lineRule="exact"/>
              <w:jc w:val="center"/>
              <w:rPr>
                <w:rFonts w:hint="eastAsia" w:eastAsia="仿宋_GB2312"/>
                <w:sz w:val="24"/>
              </w:rPr>
            </w:pPr>
            <w:bookmarkStart w:id="13" w:name="书签_现任职务内容" w:colFirst="1" w:colLast="1"/>
            <w:r>
              <w:rPr>
                <w:rFonts w:hint="eastAsia" w:eastAsia="仿宋_GB2312"/>
                <w:sz w:val="24"/>
              </w:rPr>
              <w:t>联系电话</w:t>
            </w:r>
          </w:p>
        </w:tc>
        <w:tc>
          <w:tcPr>
            <w:tcW w:w="2970" w:type="dxa"/>
            <w:gridSpan w:val="4"/>
            <w:tcBorders>
              <w:left w:val="single" w:color="auto" w:sz="4" w:space="0"/>
              <w:bottom w:val="single" w:color="auto" w:sz="4" w:space="0"/>
              <w:right w:val="single" w:color="auto" w:sz="4" w:space="0"/>
            </w:tcBorders>
            <w:noWrap w:val="0"/>
            <w:vAlign w:val="center"/>
          </w:tcPr>
          <w:p>
            <w:pPr>
              <w:spacing w:line="260" w:lineRule="exact"/>
              <w:rPr>
                <w:rFonts w:hint="eastAsia" w:eastAsia="仿宋_GB2312"/>
                <w:sz w:val="24"/>
              </w:rPr>
            </w:pPr>
          </w:p>
        </w:tc>
        <w:tc>
          <w:tcPr>
            <w:tcW w:w="1548"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sz w:val="24"/>
              </w:rPr>
            </w:pPr>
            <w:r>
              <w:rPr>
                <w:rFonts w:hint="eastAsia" w:eastAsia="仿宋_GB2312"/>
                <w:sz w:val="24"/>
              </w:rPr>
              <w:t>电子邮箱</w:t>
            </w:r>
          </w:p>
        </w:tc>
        <w:tc>
          <w:tcPr>
            <w:tcW w:w="3794" w:type="dxa"/>
            <w:gridSpan w:val="2"/>
            <w:tcBorders>
              <w:left w:val="single" w:color="auto" w:sz="4" w:space="0"/>
              <w:bottom w:val="single" w:color="auto" w:sz="4" w:space="0"/>
              <w:right w:val="single" w:color="auto" w:sz="4" w:space="0"/>
            </w:tcBorders>
            <w:noWrap w:val="0"/>
            <w:vAlign w:val="center"/>
          </w:tcPr>
          <w:p>
            <w:pPr>
              <w:spacing w:line="260" w:lineRule="exact"/>
              <w:rPr>
                <w:rFonts w:hint="eastAsia"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855" w:hRule="atLeast"/>
        </w:trPr>
        <w:tc>
          <w:tcPr>
            <w:tcW w:w="733" w:type="dxa"/>
            <w:tcBorders>
              <w:top w:val="single" w:color="auto" w:sz="4" w:space="0"/>
              <w:bottom w:val="nil"/>
              <w:right w:val="single" w:color="auto" w:sz="4" w:space="0"/>
            </w:tcBorders>
            <w:noWrap w:val="0"/>
            <w:tcMar>
              <w:left w:w="28" w:type="dxa"/>
              <w:right w:w="28" w:type="dxa"/>
            </w:tcMar>
            <w:vAlign w:val="center"/>
          </w:tcPr>
          <w:p>
            <w:pPr>
              <w:spacing w:line="260" w:lineRule="exact"/>
              <w:rPr>
                <w:rFonts w:hint="eastAsia" w:eastAsia="仿宋_GB2312"/>
                <w:sz w:val="24"/>
              </w:rPr>
            </w:pPr>
          </w:p>
        </w:tc>
        <w:tc>
          <w:tcPr>
            <w:tcW w:w="8837" w:type="dxa"/>
            <w:gridSpan w:val="10"/>
            <w:tcBorders>
              <w:top w:val="single" w:color="auto" w:sz="4" w:space="0"/>
              <w:left w:val="single" w:color="auto" w:sz="4" w:space="0"/>
              <w:bottom w:val="nil"/>
              <w:right w:val="single" w:color="auto" w:sz="4" w:space="0"/>
            </w:tcBorders>
            <w:noWrap w:val="0"/>
            <w:vAlign w:val="center"/>
          </w:tcPr>
          <w:p>
            <w:pPr>
              <w:spacing w:line="260" w:lineRule="exact"/>
              <w:rPr>
                <w:rFonts w:hint="eastAsia" w:eastAsia="仿宋_GB2312"/>
                <w:sz w:val="24"/>
              </w:rPr>
            </w:pPr>
          </w:p>
        </w:tc>
      </w:tr>
      <w:bookmarkEnd w:id="1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461" w:hRule="exact"/>
        </w:trPr>
        <w:tc>
          <w:tcPr>
            <w:tcW w:w="733" w:type="dxa"/>
            <w:tcBorders>
              <w:top w:val="nil"/>
              <w:right w:val="single" w:color="auto" w:sz="4" w:space="0"/>
            </w:tcBorders>
            <w:noWrap w:val="0"/>
            <w:vAlign w:val="center"/>
          </w:tcPr>
          <w:p>
            <w:pPr>
              <w:ind w:firstLine="240" w:firstLineChars="100"/>
              <w:rPr>
                <w:rFonts w:hint="eastAsia" w:eastAsia="仿宋_GB2312"/>
                <w:sz w:val="24"/>
              </w:rPr>
            </w:pPr>
            <w:bookmarkStart w:id="14" w:name="书签_简历内容" w:colFirst="1" w:colLast="1"/>
            <w:bookmarkStart w:id="15" w:name="书签_简历单元高度"/>
          </w:p>
          <w:p>
            <w:pPr>
              <w:ind w:firstLine="240" w:firstLineChars="100"/>
              <w:rPr>
                <w:rFonts w:hint="eastAsia" w:eastAsia="仿宋_GB2312"/>
                <w:sz w:val="24"/>
              </w:rPr>
            </w:pPr>
          </w:p>
          <w:p>
            <w:pPr>
              <w:ind w:firstLine="240" w:firstLineChars="100"/>
              <w:rPr>
                <w:rFonts w:eastAsia="仿宋_GB2312"/>
                <w:sz w:val="24"/>
              </w:rPr>
            </w:pPr>
            <w:r>
              <w:rPr>
                <w:rFonts w:hint="eastAsia" w:eastAsia="仿宋_GB2312"/>
                <w:sz w:val="24"/>
              </w:rPr>
              <w:t>简</w:t>
            </w:r>
          </w:p>
          <w:p>
            <w:pPr>
              <w:jc w:val="center"/>
              <w:rPr>
                <w:rFonts w:hint="eastAsia" w:eastAsia="仿宋_GB2312"/>
                <w:sz w:val="24"/>
              </w:rPr>
            </w:pPr>
          </w:p>
          <w:p>
            <w:pPr>
              <w:jc w:val="center"/>
              <w:rPr>
                <w:rFonts w:hint="eastAsia"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hint="eastAsia" w:eastAsia="仿宋_GB2312"/>
                <w:sz w:val="24"/>
              </w:rPr>
            </w:pPr>
          </w:p>
          <w:p>
            <w:pPr>
              <w:jc w:val="center"/>
              <w:rPr>
                <w:rFonts w:hint="eastAsia" w:eastAsia="仿宋_GB2312"/>
                <w:sz w:val="24"/>
              </w:rPr>
            </w:pPr>
            <w:r>
              <w:rPr>
                <w:rFonts w:hint="eastAsia" w:eastAsia="仿宋_GB2312"/>
                <w:sz w:val="24"/>
              </w:rPr>
              <w:t>历</w:t>
            </w:r>
          </w:p>
          <w:p>
            <w:pPr>
              <w:jc w:val="center"/>
              <w:rPr>
                <w:rFonts w:hint="eastAsia" w:eastAsia="仿宋_GB2312"/>
                <w:sz w:val="24"/>
              </w:rPr>
            </w:pPr>
          </w:p>
          <w:p>
            <w:pPr>
              <w:jc w:val="center"/>
              <w:rPr>
                <w:rFonts w:hint="eastAsia" w:eastAsia="仿宋_GB2312"/>
                <w:sz w:val="24"/>
              </w:rPr>
            </w:pPr>
          </w:p>
          <w:p>
            <w:pPr>
              <w:jc w:val="center"/>
              <w:rPr>
                <w:rFonts w:hint="eastAsia" w:eastAsia="仿宋_GB2312"/>
                <w:sz w:val="24"/>
              </w:rPr>
            </w:pPr>
          </w:p>
          <w:p>
            <w:pPr>
              <w:jc w:val="center"/>
              <w:rPr>
                <w:rFonts w:hint="eastAsia" w:eastAsia="仿宋_GB2312"/>
                <w:sz w:val="24"/>
              </w:rPr>
            </w:pPr>
          </w:p>
          <w:p>
            <w:pPr>
              <w:jc w:val="center"/>
              <w:rPr>
                <w:rFonts w:hint="eastAsia" w:eastAsia="仿宋_GB2312"/>
                <w:sz w:val="24"/>
              </w:rPr>
            </w:pPr>
          </w:p>
          <w:p>
            <w:pPr>
              <w:jc w:val="center"/>
              <w:rPr>
                <w:rFonts w:hint="eastAsia" w:eastAsia="仿宋_GB2312"/>
                <w:sz w:val="24"/>
              </w:rPr>
            </w:pPr>
          </w:p>
          <w:p>
            <w:pPr>
              <w:jc w:val="center"/>
              <w:rPr>
                <w:rFonts w:hint="eastAsia" w:eastAsia="仿宋_GB2312"/>
                <w:sz w:val="24"/>
              </w:rPr>
            </w:pPr>
          </w:p>
        </w:tc>
        <w:tc>
          <w:tcPr>
            <w:tcW w:w="8837" w:type="dxa"/>
            <w:gridSpan w:val="10"/>
            <w:tcBorders>
              <w:top w:val="nil"/>
              <w:left w:val="single" w:color="auto" w:sz="4" w:space="0"/>
            </w:tcBorders>
            <w:noWrap w:val="0"/>
            <w:tcMar>
              <w:top w:w="113" w:type="dxa"/>
              <w:left w:w="142" w:type="dxa"/>
              <w:bottom w:w="113" w:type="dxa"/>
              <w:right w:w="142" w:type="dxa"/>
            </w:tcMar>
            <w:vAlign w:val="top"/>
          </w:tcPr>
          <w:p>
            <w:pPr>
              <w:spacing w:line="320" w:lineRule="exact"/>
              <w:ind w:firstLine="420" w:firstLineChars="200"/>
            </w:pPr>
            <w:r>
              <w:rPr>
                <w:rFonts w:hint="eastAsia"/>
                <w:szCs w:val="21"/>
              </w:rPr>
              <w:t xml:space="preserve">  </w:t>
            </w:r>
          </w:p>
          <w:p>
            <w:pPr>
              <w:spacing w:line="320" w:lineRule="exact"/>
              <w:ind w:firstLine="735" w:firstLineChars="350"/>
              <w:rPr>
                <w:rFonts w:hint="eastAsia"/>
              </w:rPr>
            </w:pPr>
          </w:p>
        </w:tc>
      </w:tr>
      <w:bookmarkEnd w:id="14"/>
      <w:bookmarkEnd w:id="15"/>
    </w:tbl>
    <w:p>
      <w:pPr>
        <w:adjustRightInd w:val="0"/>
        <w:snapToGrid w:val="0"/>
        <w:rPr>
          <w:rFonts w:hint="eastAsia" w:eastAsia="仿宋_GB2312"/>
          <w:sz w:val="24"/>
        </w:rPr>
      </w:pPr>
      <w:bookmarkStart w:id="16" w:name="书签_第一页页码"/>
      <w:bookmarkEnd w:id="16"/>
      <w:bookmarkStart w:id="17" w:name="书签_填表人内容_2"/>
    </w:p>
    <w:bookmarkEnd w:id="17"/>
    <w:tbl>
      <w:tblPr>
        <w:tblStyle w:val="6"/>
        <w:tblpPr w:leftFromText="180" w:rightFromText="180" w:vertAnchor="page" w:horzAnchor="margin" w:tblpXSpec="center" w:tblpY="1333"/>
        <w:tblW w:w="950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705"/>
        <w:gridCol w:w="842"/>
        <w:gridCol w:w="1050"/>
        <w:gridCol w:w="1050"/>
        <w:gridCol w:w="1058"/>
        <w:gridCol w:w="4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2796" w:hRule="atLeast"/>
        </w:trPr>
        <w:tc>
          <w:tcPr>
            <w:tcW w:w="705" w:type="dxa"/>
            <w:noWrap w:val="0"/>
            <w:vAlign w:val="center"/>
          </w:tcPr>
          <w:p>
            <w:pPr>
              <w:jc w:val="center"/>
              <w:rPr>
                <w:rFonts w:hint="eastAsia" w:eastAsia="仿宋_GB2312"/>
                <w:sz w:val="24"/>
              </w:rPr>
            </w:pPr>
            <w:bookmarkStart w:id="18" w:name="书签_第二页页码"/>
            <w:bookmarkEnd w:id="18"/>
            <w:r>
              <w:rPr>
                <w:rFonts w:eastAsia="仿宋_GB2312"/>
                <w:sz w:val="24"/>
              </w:rPr>
              <w:br w:type="page"/>
            </w:r>
            <w:r>
              <w:rPr>
                <w:rFonts w:hint="eastAsia" w:eastAsia="仿宋_GB2312"/>
                <w:sz w:val="24"/>
              </w:rPr>
              <w:t>奖惩</w:t>
            </w:r>
          </w:p>
          <w:p>
            <w:pPr>
              <w:jc w:val="center"/>
              <w:rPr>
                <w:rFonts w:hint="eastAsia" w:eastAsia="仿宋_GB2312"/>
                <w:sz w:val="24"/>
              </w:rPr>
            </w:pPr>
            <w:r>
              <w:rPr>
                <w:rFonts w:hint="eastAsia" w:eastAsia="仿宋_GB2312"/>
                <w:sz w:val="24"/>
              </w:rPr>
              <w:t>情况</w:t>
            </w:r>
          </w:p>
        </w:tc>
        <w:tc>
          <w:tcPr>
            <w:tcW w:w="8802" w:type="dxa"/>
            <w:gridSpan w:val="5"/>
            <w:noWrap w:val="0"/>
            <w:tcMar>
              <w:top w:w="0" w:type="dxa"/>
              <w:left w:w="113" w:type="dxa"/>
              <w:bottom w:w="0" w:type="dxa"/>
              <w:right w:w="113" w:type="dxa"/>
            </w:tcMar>
            <w:vAlign w:val="center"/>
          </w:tcPr>
          <w:p>
            <w:pPr>
              <w:autoSpaceDE w:val="0"/>
              <w:autoSpaceDN w:val="0"/>
              <w:rPr>
                <w:rFonts w:hint="eastAsia"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430" w:hRule="atLeast"/>
        </w:trPr>
        <w:tc>
          <w:tcPr>
            <w:tcW w:w="705" w:type="dxa"/>
            <w:vMerge w:val="restart"/>
            <w:noWrap w:val="0"/>
            <w:vAlign w:val="center"/>
          </w:tcPr>
          <w:p>
            <w:pPr>
              <w:pStyle w:val="2"/>
              <w:spacing w:line="300" w:lineRule="exact"/>
              <w:rPr>
                <w:rFonts w:ascii="Times New Roman" w:hAnsi="Times New Roman" w:eastAsia="仿宋_GB2312"/>
              </w:rPr>
            </w:pPr>
            <w:bookmarkStart w:id="19" w:name="书签_家庭成员_工作单位表头" w:colFirst="5" w:colLast="5"/>
            <w:bookmarkStart w:id="20" w:name="书签_家庭成员_称谓表头" w:colFirst="1" w:colLast="1"/>
            <w:bookmarkStart w:id="21" w:name="书签_家庭成员_姓名表头" w:colFirst="2" w:colLast="2"/>
            <w:bookmarkStart w:id="22" w:name="书签_家庭成员表头" w:colFirst="0" w:colLast="0"/>
            <w:bookmarkStart w:id="23" w:name="书签_家庭成员_年龄表头" w:colFirst="3" w:colLast="3"/>
            <w:bookmarkStart w:id="24" w:name="书签_家庭成员_政治面貌表头" w:colFirst="4" w:colLast="4"/>
            <w:r>
              <w:rPr>
                <w:rFonts w:hint="eastAsia" w:ascii="Times New Roman" w:hAnsi="Times New Roman" w:eastAsia="仿宋_GB2312"/>
              </w:rPr>
              <w:t>主</w:t>
            </w:r>
          </w:p>
          <w:p>
            <w:pPr>
              <w:pStyle w:val="2"/>
              <w:spacing w:line="300" w:lineRule="exact"/>
              <w:rPr>
                <w:rFonts w:ascii="Times New Roman" w:hAnsi="Times New Roman" w:eastAsia="仿宋_GB2312"/>
              </w:rPr>
            </w:pPr>
            <w:r>
              <w:rPr>
                <w:rFonts w:hint="eastAsia" w:ascii="Times New Roman" w:hAnsi="Times New Roman" w:eastAsia="仿宋_GB2312"/>
              </w:rPr>
              <w:t>要</w:t>
            </w:r>
          </w:p>
          <w:p>
            <w:pPr>
              <w:pStyle w:val="2"/>
              <w:spacing w:line="300" w:lineRule="exact"/>
              <w:rPr>
                <w:rFonts w:ascii="Times New Roman" w:hAnsi="Times New Roman" w:eastAsia="仿宋_GB2312"/>
              </w:rPr>
            </w:pPr>
            <w:r>
              <w:rPr>
                <w:rFonts w:hint="eastAsia" w:ascii="Times New Roman" w:hAnsi="Times New Roman" w:eastAsia="仿宋_GB2312"/>
              </w:rPr>
              <w:t>家</w:t>
            </w:r>
          </w:p>
          <w:p>
            <w:pPr>
              <w:pStyle w:val="2"/>
              <w:spacing w:line="300" w:lineRule="exact"/>
              <w:rPr>
                <w:rFonts w:ascii="Times New Roman" w:hAnsi="Times New Roman" w:eastAsia="仿宋_GB2312"/>
              </w:rPr>
            </w:pPr>
            <w:r>
              <w:rPr>
                <w:rFonts w:hint="eastAsia" w:ascii="Times New Roman" w:hAnsi="Times New Roman" w:eastAsia="仿宋_GB2312"/>
              </w:rPr>
              <w:t>庭</w:t>
            </w:r>
          </w:p>
          <w:p>
            <w:pPr>
              <w:pStyle w:val="2"/>
              <w:spacing w:line="300" w:lineRule="exact"/>
              <w:rPr>
                <w:rFonts w:ascii="Times New Roman" w:hAnsi="Times New Roman" w:eastAsia="仿宋_GB2312"/>
              </w:rPr>
            </w:pPr>
            <w:r>
              <w:rPr>
                <w:rFonts w:hint="eastAsia" w:ascii="Times New Roman" w:hAnsi="Times New Roman" w:eastAsia="仿宋_GB2312"/>
              </w:rPr>
              <w:t>成</w:t>
            </w:r>
          </w:p>
          <w:p>
            <w:pPr>
              <w:pStyle w:val="2"/>
              <w:spacing w:line="300" w:lineRule="exact"/>
              <w:rPr>
                <w:rFonts w:ascii="Times New Roman" w:hAnsi="Times New Roman" w:eastAsia="仿宋_GB2312"/>
              </w:rPr>
            </w:pPr>
            <w:r>
              <w:rPr>
                <w:rFonts w:hint="eastAsia" w:ascii="Times New Roman" w:hAnsi="Times New Roman" w:eastAsia="仿宋_GB2312"/>
              </w:rPr>
              <w:t>员</w:t>
            </w:r>
          </w:p>
          <w:p>
            <w:pPr>
              <w:pStyle w:val="2"/>
              <w:spacing w:line="300" w:lineRule="exact"/>
              <w:rPr>
                <w:rFonts w:hint="eastAsia" w:ascii="Times New Roman" w:hAnsi="Times New Roman" w:eastAsia="仿宋_GB2312"/>
              </w:rPr>
            </w:pPr>
            <w:r>
              <w:rPr>
                <w:rFonts w:hint="eastAsia" w:ascii="Times New Roman" w:hAnsi="Times New Roman" w:eastAsia="仿宋_GB2312"/>
              </w:rPr>
              <w:t>及</w:t>
            </w:r>
          </w:p>
          <w:p>
            <w:pPr>
              <w:spacing w:line="300" w:lineRule="exact"/>
              <w:jc w:val="center"/>
              <w:rPr>
                <w:rFonts w:eastAsia="仿宋_GB2312"/>
                <w:sz w:val="24"/>
              </w:rPr>
            </w:pPr>
            <w:r>
              <w:rPr>
                <w:rFonts w:hint="eastAsia" w:eastAsia="仿宋_GB2312"/>
                <w:sz w:val="24"/>
              </w:rPr>
              <w:t>重</w:t>
            </w:r>
          </w:p>
          <w:p>
            <w:pPr>
              <w:spacing w:line="300" w:lineRule="exact"/>
              <w:jc w:val="center"/>
              <w:rPr>
                <w:rFonts w:eastAsia="仿宋_GB2312"/>
                <w:sz w:val="24"/>
              </w:rPr>
            </w:pPr>
            <w:r>
              <w:rPr>
                <w:rFonts w:hint="eastAsia" w:eastAsia="仿宋_GB2312"/>
                <w:sz w:val="24"/>
              </w:rPr>
              <w:t>要</w:t>
            </w:r>
          </w:p>
          <w:p>
            <w:pPr>
              <w:spacing w:line="300" w:lineRule="exact"/>
              <w:jc w:val="center"/>
              <w:rPr>
                <w:rFonts w:eastAsia="仿宋_GB2312"/>
                <w:sz w:val="24"/>
              </w:rPr>
            </w:pPr>
            <w:r>
              <w:rPr>
                <w:rFonts w:hint="eastAsia" w:eastAsia="仿宋_GB2312"/>
                <w:sz w:val="24"/>
              </w:rPr>
              <w:t>社</w:t>
            </w:r>
          </w:p>
          <w:p>
            <w:pPr>
              <w:spacing w:line="300" w:lineRule="exact"/>
              <w:jc w:val="center"/>
              <w:rPr>
                <w:rFonts w:eastAsia="仿宋_GB2312"/>
                <w:sz w:val="24"/>
              </w:rPr>
            </w:pPr>
            <w:r>
              <w:rPr>
                <w:rFonts w:hint="eastAsia" w:eastAsia="仿宋_GB2312"/>
                <w:sz w:val="24"/>
              </w:rPr>
              <w:t>会</w:t>
            </w:r>
          </w:p>
          <w:p>
            <w:pPr>
              <w:spacing w:line="300" w:lineRule="exact"/>
              <w:jc w:val="center"/>
              <w:rPr>
                <w:rFonts w:eastAsia="仿宋_GB2312"/>
                <w:sz w:val="24"/>
              </w:rPr>
            </w:pPr>
            <w:r>
              <w:rPr>
                <w:rFonts w:hint="eastAsia" w:eastAsia="仿宋_GB2312"/>
                <w:sz w:val="24"/>
              </w:rPr>
              <w:t>关</w:t>
            </w:r>
          </w:p>
          <w:p>
            <w:pPr>
              <w:spacing w:line="300" w:lineRule="exact"/>
              <w:jc w:val="center"/>
              <w:rPr>
                <w:rFonts w:hint="eastAsia" w:eastAsia="仿宋_GB2312"/>
                <w:sz w:val="24"/>
              </w:rPr>
            </w:pPr>
            <w:r>
              <w:rPr>
                <w:rFonts w:hint="eastAsia" w:eastAsia="仿宋_GB2312"/>
                <w:sz w:val="24"/>
              </w:rPr>
              <w:t>系</w:t>
            </w:r>
          </w:p>
        </w:tc>
        <w:tc>
          <w:tcPr>
            <w:tcW w:w="842" w:type="dxa"/>
            <w:noWrap w:val="0"/>
            <w:tcMar>
              <w:left w:w="28" w:type="dxa"/>
              <w:right w:w="28" w:type="dxa"/>
            </w:tcMar>
            <w:vAlign w:val="center"/>
          </w:tcPr>
          <w:p>
            <w:pPr>
              <w:jc w:val="center"/>
              <w:rPr>
                <w:rFonts w:hint="eastAsia" w:eastAsia="仿宋_GB2312"/>
                <w:sz w:val="24"/>
              </w:rPr>
            </w:pPr>
            <w:r>
              <w:rPr>
                <w:rFonts w:hint="eastAsia" w:eastAsia="仿宋_GB2312"/>
                <w:sz w:val="24"/>
              </w:rPr>
              <w:t>称谓</w:t>
            </w:r>
          </w:p>
        </w:tc>
        <w:tc>
          <w:tcPr>
            <w:tcW w:w="1050" w:type="dxa"/>
            <w:noWrap w:val="0"/>
            <w:tcMar>
              <w:left w:w="28" w:type="dxa"/>
              <w:right w:w="28" w:type="dxa"/>
            </w:tcMar>
            <w:vAlign w:val="center"/>
          </w:tcPr>
          <w:p>
            <w:pPr>
              <w:jc w:val="center"/>
              <w:rPr>
                <w:rFonts w:hint="eastAsia" w:eastAsia="仿宋_GB2312"/>
                <w:sz w:val="24"/>
              </w:rPr>
            </w:pPr>
            <w:r>
              <w:rPr>
                <w:rFonts w:hint="eastAsia" w:eastAsia="仿宋_GB2312"/>
                <w:sz w:val="24"/>
              </w:rPr>
              <w:t>姓 名</w:t>
            </w:r>
          </w:p>
        </w:tc>
        <w:tc>
          <w:tcPr>
            <w:tcW w:w="1050" w:type="dxa"/>
            <w:noWrap w:val="0"/>
            <w:tcMar>
              <w:left w:w="28" w:type="dxa"/>
              <w:right w:w="28" w:type="dxa"/>
            </w:tcMar>
            <w:vAlign w:val="center"/>
          </w:tcPr>
          <w:p>
            <w:pPr>
              <w:jc w:val="center"/>
              <w:rPr>
                <w:rFonts w:hint="eastAsia" w:eastAsia="仿宋_GB2312"/>
                <w:sz w:val="24"/>
              </w:rPr>
            </w:pPr>
            <w:r>
              <w:rPr>
                <w:rFonts w:hint="eastAsia" w:eastAsia="仿宋_GB2312"/>
                <w:sz w:val="24"/>
              </w:rPr>
              <w:t>年龄</w:t>
            </w:r>
          </w:p>
        </w:tc>
        <w:tc>
          <w:tcPr>
            <w:tcW w:w="1058" w:type="dxa"/>
            <w:noWrap w:val="0"/>
            <w:tcMar>
              <w:left w:w="28" w:type="dxa"/>
              <w:right w:w="28" w:type="dxa"/>
            </w:tcMar>
            <w:vAlign w:val="center"/>
          </w:tcPr>
          <w:p>
            <w:pPr>
              <w:jc w:val="center"/>
              <w:rPr>
                <w:rFonts w:hint="eastAsia" w:eastAsia="仿宋_GB2312"/>
                <w:sz w:val="24"/>
              </w:rPr>
            </w:pPr>
            <w:r>
              <w:rPr>
                <w:rFonts w:hint="eastAsia" w:eastAsia="仿宋_GB2312"/>
                <w:sz w:val="24"/>
              </w:rPr>
              <w:t>政治面貌</w:t>
            </w:r>
          </w:p>
        </w:tc>
        <w:tc>
          <w:tcPr>
            <w:tcW w:w="4802" w:type="dxa"/>
            <w:noWrap w:val="0"/>
            <w:tcMar>
              <w:left w:w="28" w:type="dxa"/>
              <w:right w:w="28" w:type="dxa"/>
            </w:tcMar>
            <w:vAlign w:val="center"/>
          </w:tcPr>
          <w:p>
            <w:pPr>
              <w:jc w:val="center"/>
              <w:rPr>
                <w:rFonts w:hint="eastAsia" w:eastAsia="仿宋_GB2312"/>
                <w:sz w:val="24"/>
              </w:rPr>
            </w:pPr>
            <w:r>
              <w:rPr>
                <w:rFonts w:hint="eastAsia" w:eastAsia="仿宋_GB2312"/>
                <w:sz w:val="24"/>
              </w:rPr>
              <w:t>工作单位及职务</w:t>
            </w:r>
          </w:p>
        </w:tc>
      </w:tr>
      <w:bookmarkEnd w:id="19"/>
      <w:bookmarkEnd w:id="20"/>
      <w:bookmarkEnd w:id="21"/>
      <w:bookmarkEnd w:id="22"/>
      <w:bookmarkEnd w:id="23"/>
      <w:bookmarkEnd w:id="2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705" w:type="dxa"/>
            <w:vMerge w:val="continue"/>
            <w:noWrap w:val="0"/>
            <w:vAlign w:val="center"/>
          </w:tcPr>
          <w:p>
            <w:pPr>
              <w:spacing w:line="260" w:lineRule="exact"/>
              <w:jc w:val="center"/>
              <w:rPr>
                <w:rFonts w:hint="eastAsia" w:eastAsia="仿宋_GB2312"/>
                <w:sz w:val="24"/>
              </w:rPr>
            </w:pPr>
            <w:bookmarkStart w:id="25" w:name="书签_家庭成员_年龄_1" w:colFirst="3" w:colLast="3"/>
            <w:bookmarkStart w:id="26" w:name="书签_家庭成员_政治面貌_1" w:colFirst="4" w:colLast="4"/>
            <w:bookmarkStart w:id="27" w:name="书签_家庭成员_姓名_1" w:colFirst="2" w:colLast="2"/>
            <w:bookmarkStart w:id="28" w:name="书签_家庭成员_称谓_1" w:colFirst="1" w:colLast="1"/>
            <w:bookmarkStart w:id="29" w:name="书签_家庭成员_工作单位_1" w:colFirst="5" w:colLast="5"/>
          </w:p>
        </w:tc>
        <w:tc>
          <w:tcPr>
            <w:tcW w:w="842" w:type="dxa"/>
            <w:noWrap w:val="0"/>
            <w:tcMar>
              <w:left w:w="28" w:type="dxa"/>
              <w:right w:w="28" w:type="dxa"/>
            </w:tcMar>
            <w:vAlign w:val="center"/>
          </w:tcPr>
          <w:p>
            <w:pPr>
              <w:spacing w:line="260" w:lineRule="exact"/>
              <w:jc w:val="center"/>
              <w:rPr>
                <w:rFonts w:hint="eastAsia" w:eastAsia="仿宋_GB2312"/>
                <w:sz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spacing w:line="260" w:lineRule="exact"/>
              <w:jc w:val="center"/>
              <w:rPr>
                <w:rFonts w:hint="eastAsia" w:eastAsia="仿宋_GB2312"/>
                <w:sz w:val="24"/>
              </w:rPr>
            </w:pPr>
          </w:p>
        </w:tc>
        <w:tc>
          <w:tcPr>
            <w:tcW w:w="1058" w:type="dxa"/>
            <w:noWrap w:val="0"/>
            <w:tcMar>
              <w:left w:w="28" w:type="dxa"/>
              <w:right w:w="28" w:type="dxa"/>
            </w:tcMar>
            <w:vAlign w:val="center"/>
          </w:tcPr>
          <w:p>
            <w:pPr>
              <w:spacing w:line="260" w:lineRule="exact"/>
              <w:jc w:val="center"/>
              <w:rPr>
                <w:rFonts w:eastAsia="仿宋_GB2312"/>
                <w:sz w:val="24"/>
              </w:rPr>
            </w:pPr>
          </w:p>
        </w:tc>
        <w:tc>
          <w:tcPr>
            <w:tcW w:w="4802" w:type="dxa"/>
            <w:noWrap w:val="0"/>
            <w:tcMar>
              <w:left w:w="28" w:type="dxa"/>
              <w:right w:w="28" w:type="dxa"/>
            </w:tcMar>
            <w:vAlign w:val="center"/>
          </w:tcPr>
          <w:p>
            <w:pPr>
              <w:pStyle w:val="9"/>
              <w:spacing w:line="249" w:lineRule="atLeast"/>
              <w:textAlignment w:val="center"/>
              <w:rPr>
                <w:rFonts w:eastAsia="仿宋_GB2312"/>
                <w:kern w:val="2"/>
                <w:sz w:val="24"/>
                <w:szCs w:val="24"/>
              </w:rPr>
            </w:pPr>
          </w:p>
        </w:tc>
      </w:tr>
      <w:bookmarkEnd w:id="25"/>
      <w:bookmarkEnd w:id="26"/>
      <w:bookmarkEnd w:id="27"/>
      <w:bookmarkEnd w:id="28"/>
      <w:bookmarkEnd w:id="2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683" w:hRule="atLeast"/>
        </w:trPr>
        <w:tc>
          <w:tcPr>
            <w:tcW w:w="705" w:type="dxa"/>
            <w:vMerge w:val="continue"/>
            <w:noWrap w:val="0"/>
            <w:vAlign w:val="center"/>
          </w:tcPr>
          <w:p>
            <w:pPr>
              <w:spacing w:line="260" w:lineRule="exact"/>
              <w:jc w:val="center"/>
              <w:rPr>
                <w:rFonts w:hint="eastAsia" w:eastAsia="仿宋_GB2312"/>
                <w:sz w:val="24"/>
              </w:rPr>
            </w:pPr>
            <w:bookmarkStart w:id="30" w:name="书签_家庭成员_称谓_2" w:colFirst="1" w:colLast="1"/>
            <w:bookmarkStart w:id="31" w:name="书签_家庭成员_工作单位_2" w:colFirst="5" w:colLast="5"/>
            <w:bookmarkStart w:id="32" w:name="书签_家庭成员_年龄_2" w:colFirst="3" w:colLast="3"/>
            <w:bookmarkStart w:id="33" w:name="书签_家庭成员_政治面貌_2" w:colFirst="4" w:colLast="4"/>
            <w:bookmarkStart w:id="34" w:name="书签_家庭成员_姓名_2" w:colFirst="2" w:colLast="2"/>
          </w:p>
        </w:tc>
        <w:tc>
          <w:tcPr>
            <w:tcW w:w="842" w:type="dxa"/>
            <w:noWrap w:val="0"/>
            <w:tcMar>
              <w:left w:w="28" w:type="dxa"/>
              <w:right w:w="28" w:type="dxa"/>
            </w:tcMar>
            <w:vAlign w:val="center"/>
          </w:tcPr>
          <w:p>
            <w:pPr>
              <w:spacing w:line="260" w:lineRule="exact"/>
              <w:jc w:val="center"/>
              <w:rPr>
                <w:rFonts w:eastAsia="仿宋_GB2312"/>
                <w:sz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spacing w:line="260" w:lineRule="exact"/>
              <w:jc w:val="center"/>
              <w:rPr>
                <w:rFonts w:hint="eastAsia" w:eastAsia="仿宋_GB2312"/>
                <w:sz w:val="24"/>
              </w:rPr>
            </w:pPr>
          </w:p>
        </w:tc>
        <w:tc>
          <w:tcPr>
            <w:tcW w:w="1058" w:type="dxa"/>
            <w:noWrap w:val="0"/>
            <w:tcMar>
              <w:left w:w="28" w:type="dxa"/>
              <w:right w:w="28" w:type="dxa"/>
            </w:tcMar>
            <w:vAlign w:val="center"/>
          </w:tcPr>
          <w:p>
            <w:pPr>
              <w:spacing w:line="260" w:lineRule="exact"/>
              <w:jc w:val="center"/>
              <w:rPr>
                <w:rFonts w:eastAsia="仿宋_GB2312"/>
                <w:sz w:val="24"/>
              </w:rPr>
            </w:pPr>
          </w:p>
        </w:tc>
        <w:tc>
          <w:tcPr>
            <w:tcW w:w="4802" w:type="dxa"/>
            <w:noWrap w:val="0"/>
            <w:tcMar>
              <w:left w:w="28" w:type="dxa"/>
              <w:right w:w="28" w:type="dxa"/>
            </w:tcMar>
            <w:vAlign w:val="center"/>
          </w:tcPr>
          <w:p>
            <w:pPr>
              <w:pStyle w:val="9"/>
              <w:spacing w:line="249" w:lineRule="atLeast"/>
              <w:textAlignment w:val="center"/>
              <w:rPr>
                <w:rFonts w:hint="eastAsia" w:eastAsia="仿宋_GB2312"/>
                <w:kern w:val="2"/>
                <w:sz w:val="24"/>
                <w:szCs w:val="24"/>
              </w:rPr>
            </w:pPr>
          </w:p>
        </w:tc>
      </w:tr>
      <w:bookmarkEnd w:id="30"/>
      <w:bookmarkEnd w:id="31"/>
      <w:bookmarkEnd w:id="32"/>
      <w:bookmarkEnd w:id="33"/>
      <w:bookmarkEnd w:id="3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19" w:hRule="atLeast"/>
        </w:trPr>
        <w:tc>
          <w:tcPr>
            <w:tcW w:w="705" w:type="dxa"/>
            <w:vMerge w:val="continue"/>
            <w:noWrap w:val="0"/>
            <w:vAlign w:val="center"/>
          </w:tcPr>
          <w:p>
            <w:pPr>
              <w:spacing w:line="260" w:lineRule="exact"/>
              <w:jc w:val="center"/>
              <w:rPr>
                <w:rFonts w:hint="eastAsia" w:eastAsia="仿宋_GB2312"/>
                <w:sz w:val="24"/>
              </w:rPr>
            </w:pPr>
            <w:bookmarkStart w:id="35" w:name="书签_家庭成员_年龄_3" w:colFirst="3" w:colLast="3"/>
            <w:bookmarkStart w:id="36" w:name="书签_家庭成员_政治面貌_3" w:colFirst="4" w:colLast="4"/>
            <w:bookmarkStart w:id="37" w:name="书签_家庭成员_姓名_3" w:colFirst="2" w:colLast="2"/>
            <w:bookmarkStart w:id="38" w:name="书签_家庭成员_工作单位_3" w:colFirst="5" w:colLast="5"/>
            <w:bookmarkStart w:id="39" w:name="书签_家庭成员_称谓_3" w:colFirst="1" w:colLast="1"/>
          </w:p>
        </w:tc>
        <w:tc>
          <w:tcPr>
            <w:tcW w:w="842" w:type="dxa"/>
            <w:noWrap w:val="0"/>
            <w:tcMar>
              <w:left w:w="28" w:type="dxa"/>
              <w:right w:w="28" w:type="dxa"/>
            </w:tcMar>
            <w:vAlign w:val="center"/>
          </w:tcPr>
          <w:p>
            <w:pPr>
              <w:spacing w:line="260" w:lineRule="exact"/>
              <w:jc w:val="center"/>
              <w:rPr>
                <w:rFonts w:eastAsia="仿宋_GB2312"/>
                <w:sz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spacing w:line="260" w:lineRule="exact"/>
              <w:jc w:val="center"/>
              <w:rPr>
                <w:rFonts w:eastAsia="仿宋_GB2312"/>
                <w:sz w:val="24"/>
              </w:rPr>
            </w:pPr>
          </w:p>
        </w:tc>
        <w:tc>
          <w:tcPr>
            <w:tcW w:w="1058" w:type="dxa"/>
            <w:noWrap w:val="0"/>
            <w:tcMar>
              <w:left w:w="28" w:type="dxa"/>
              <w:right w:w="28" w:type="dxa"/>
            </w:tcMar>
            <w:vAlign w:val="center"/>
          </w:tcPr>
          <w:p>
            <w:pPr>
              <w:spacing w:line="260" w:lineRule="exact"/>
              <w:jc w:val="center"/>
              <w:rPr>
                <w:rFonts w:eastAsia="仿宋_GB2312"/>
                <w:sz w:val="24"/>
              </w:rPr>
            </w:pPr>
          </w:p>
        </w:tc>
        <w:tc>
          <w:tcPr>
            <w:tcW w:w="4802" w:type="dxa"/>
            <w:noWrap w:val="0"/>
            <w:tcMar>
              <w:left w:w="28" w:type="dxa"/>
              <w:right w:w="28" w:type="dxa"/>
            </w:tcMar>
            <w:vAlign w:val="center"/>
          </w:tcPr>
          <w:p>
            <w:pPr>
              <w:pStyle w:val="9"/>
              <w:spacing w:line="249" w:lineRule="atLeast"/>
              <w:textAlignment w:val="center"/>
              <w:rPr>
                <w:rFonts w:hint="eastAsia" w:eastAsia="仿宋_GB2312"/>
                <w:kern w:val="2"/>
                <w:sz w:val="24"/>
                <w:szCs w:val="24"/>
              </w:rPr>
            </w:pPr>
          </w:p>
        </w:tc>
      </w:tr>
      <w:bookmarkEnd w:id="35"/>
      <w:bookmarkEnd w:id="36"/>
      <w:bookmarkEnd w:id="37"/>
      <w:bookmarkEnd w:id="38"/>
      <w:bookmarkEnd w:id="3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755" w:hRule="atLeast"/>
        </w:trPr>
        <w:tc>
          <w:tcPr>
            <w:tcW w:w="705" w:type="dxa"/>
            <w:vMerge w:val="continue"/>
            <w:noWrap w:val="0"/>
            <w:vAlign w:val="center"/>
          </w:tcPr>
          <w:p>
            <w:pPr>
              <w:spacing w:line="260" w:lineRule="exact"/>
              <w:jc w:val="center"/>
              <w:rPr>
                <w:rFonts w:hint="eastAsia" w:eastAsia="仿宋_GB2312"/>
                <w:sz w:val="24"/>
              </w:rPr>
            </w:pPr>
            <w:bookmarkStart w:id="40" w:name="书签_家庭成员_姓名_4" w:colFirst="2" w:colLast="2"/>
            <w:bookmarkStart w:id="41" w:name="书签_家庭成员_政治面貌_4" w:colFirst="4" w:colLast="4"/>
            <w:bookmarkStart w:id="42" w:name="书签_家庭成员_年龄_4" w:colFirst="3" w:colLast="3"/>
            <w:bookmarkStart w:id="43" w:name="书签_家庭成员_称谓_4" w:colFirst="1" w:colLast="1"/>
            <w:bookmarkStart w:id="44" w:name="书签_家庭成员_工作单位_4" w:colFirst="5" w:colLast="5"/>
          </w:p>
        </w:tc>
        <w:tc>
          <w:tcPr>
            <w:tcW w:w="842" w:type="dxa"/>
            <w:noWrap w:val="0"/>
            <w:tcMar>
              <w:left w:w="28" w:type="dxa"/>
              <w:right w:w="28" w:type="dxa"/>
            </w:tcMar>
            <w:vAlign w:val="center"/>
          </w:tcPr>
          <w:p>
            <w:pPr>
              <w:spacing w:line="260" w:lineRule="exact"/>
              <w:jc w:val="center"/>
              <w:rPr>
                <w:rFonts w:eastAsia="仿宋_GB2312"/>
                <w:sz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spacing w:line="260" w:lineRule="exact"/>
              <w:jc w:val="center"/>
              <w:rPr>
                <w:rFonts w:eastAsia="仿宋_GB2312"/>
                <w:sz w:val="24"/>
              </w:rPr>
            </w:pPr>
          </w:p>
        </w:tc>
        <w:tc>
          <w:tcPr>
            <w:tcW w:w="1058" w:type="dxa"/>
            <w:noWrap w:val="0"/>
            <w:tcMar>
              <w:left w:w="28" w:type="dxa"/>
              <w:right w:w="28" w:type="dxa"/>
            </w:tcMar>
            <w:vAlign w:val="center"/>
          </w:tcPr>
          <w:p>
            <w:pPr>
              <w:spacing w:line="260" w:lineRule="exact"/>
              <w:jc w:val="center"/>
              <w:rPr>
                <w:rFonts w:eastAsia="仿宋_GB2312"/>
                <w:sz w:val="24"/>
              </w:rPr>
            </w:pPr>
          </w:p>
        </w:tc>
        <w:tc>
          <w:tcPr>
            <w:tcW w:w="4802" w:type="dxa"/>
            <w:noWrap w:val="0"/>
            <w:tcMar>
              <w:left w:w="28" w:type="dxa"/>
              <w:right w:w="28" w:type="dxa"/>
            </w:tcMar>
            <w:vAlign w:val="center"/>
          </w:tcPr>
          <w:p>
            <w:pPr>
              <w:pStyle w:val="9"/>
              <w:spacing w:line="249" w:lineRule="atLeast"/>
              <w:textAlignment w:val="center"/>
              <w:rPr>
                <w:rFonts w:hint="eastAsia" w:eastAsia="仿宋_GB2312"/>
                <w:kern w:val="2"/>
                <w:sz w:val="24"/>
                <w:szCs w:val="24"/>
              </w:rPr>
            </w:pPr>
          </w:p>
        </w:tc>
      </w:tr>
      <w:bookmarkEnd w:id="40"/>
      <w:bookmarkEnd w:id="41"/>
      <w:bookmarkEnd w:id="42"/>
      <w:bookmarkEnd w:id="43"/>
      <w:bookmarkEnd w:id="4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567" w:hRule="atLeast"/>
        </w:trPr>
        <w:tc>
          <w:tcPr>
            <w:tcW w:w="705" w:type="dxa"/>
            <w:vMerge w:val="continue"/>
            <w:noWrap w:val="0"/>
            <w:vAlign w:val="center"/>
          </w:tcPr>
          <w:p>
            <w:pPr>
              <w:spacing w:line="260" w:lineRule="exact"/>
              <w:jc w:val="center"/>
              <w:rPr>
                <w:rFonts w:hint="eastAsia" w:eastAsia="仿宋_GB2312"/>
                <w:sz w:val="24"/>
              </w:rPr>
            </w:pPr>
            <w:bookmarkStart w:id="45" w:name="书签_家庭成员_工作单位_5" w:colFirst="5" w:colLast="5"/>
            <w:bookmarkStart w:id="46" w:name="书签_家庭成员_姓名_5" w:colFirst="2" w:colLast="2"/>
            <w:bookmarkStart w:id="47" w:name="书签_家庭成员_称谓_5" w:colFirst="1" w:colLast="1"/>
            <w:bookmarkStart w:id="48" w:name="书签_家庭成员_年龄_5" w:colFirst="3" w:colLast="3"/>
            <w:bookmarkStart w:id="49" w:name="书签_家庭成员_政治面貌_5" w:colFirst="4" w:colLast="4"/>
          </w:p>
        </w:tc>
        <w:tc>
          <w:tcPr>
            <w:tcW w:w="842"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0"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1058" w:type="dxa"/>
            <w:noWrap w:val="0"/>
            <w:tcMar>
              <w:left w:w="28" w:type="dxa"/>
              <w:right w:w="28" w:type="dxa"/>
            </w:tcMar>
            <w:vAlign w:val="center"/>
          </w:tcPr>
          <w:p>
            <w:pPr>
              <w:pStyle w:val="9"/>
              <w:spacing w:line="249" w:lineRule="atLeast"/>
              <w:jc w:val="center"/>
              <w:textAlignment w:val="center"/>
              <w:rPr>
                <w:rFonts w:eastAsia="仿宋_GB2312"/>
                <w:kern w:val="2"/>
                <w:sz w:val="24"/>
                <w:szCs w:val="24"/>
              </w:rPr>
            </w:pPr>
          </w:p>
        </w:tc>
        <w:tc>
          <w:tcPr>
            <w:tcW w:w="4802" w:type="dxa"/>
            <w:noWrap w:val="0"/>
            <w:tcMar>
              <w:left w:w="28" w:type="dxa"/>
              <w:right w:w="28" w:type="dxa"/>
            </w:tcMar>
            <w:vAlign w:val="center"/>
          </w:tcPr>
          <w:p>
            <w:pPr>
              <w:pStyle w:val="9"/>
              <w:spacing w:line="249" w:lineRule="atLeast"/>
              <w:textAlignment w:val="center"/>
              <w:rPr>
                <w:rFonts w:eastAsia="仿宋_GB2312"/>
                <w:kern w:val="2"/>
                <w:sz w:val="24"/>
                <w:szCs w:val="24"/>
              </w:rPr>
            </w:pPr>
          </w:p>
        </w:tc>
      </w:tr>
      <w:bookmarkEnd w:id="45"/>
      <w:bookmarkEnd w:id="46"/>
      <w:bookmarkEnd w:id="47"/>
      <w:bookmarkEnd w:id="48"/>
      <w:bookmarkEnd w:id="4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cantSplit/>
          <w:trHeight w:val="6938" w:hRule="atLeast"/>
        </w:trPr>
        <w:tc>
          <w:tcPr>
            <w:tcW w:w="705" w:type="dxa"/>
            <w:noWrap w:val="0"/>
            <w:textDirection w:val="tbRlV"/>
            <w:vAlign w:val="center"/>
          </w:tcPr>
          <w:p>
            <w:pPr>
              <w:ind w:left="113" w:right="113"/>
              <w:jc w:val="center"/>
              <w:rPr>
                <w:rFonts w:hint="eastAsia" w:eastAsia="仿宋_GB2312"/>
                <w:spacing w:val="40"/>
                <w:sz w:val="24"/>
              </w:rPr>
            </w:pPr>
            <w:r>
              <w:rPr>
                <w:rFonts w:hint="eastAsia" w:eastAsia="仿宋_GB2312"/>
                <w:spacing w:val="40"/>
                <w:sz w:val="24"/>
              </w:rPr>
              <w:t>备   注</w:t>
            </w:r>
          </w:p>
        </w:tc>
        <w:tc>
          <w:tcPr>
            <w:tcW w:w="8802" w:type="dxa"/>
            <w:gridSpan w:val="5"/>
            <w:noWrap w:val="0"/>
            <w:tcMar>
              <w:top w:w="0" w:type="dxa"/>
              <w:left w:w="113" w:type="dxa"/>
              <w:bottom w:w="0" w:type="dxa"/>
              <w:right w:w="113" w:type="dxa"/>
            </w:tcMar>
            <w:vAlign w:val="center"/>
          </w:tcPr>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rPr>
                <w:rFonts w:hint="eastAsia" w:eastAsia="仿宋_GB2312"/>
                <w:sz w:val="24"/>
              </w:rPr>
            </w:pPr>
            <w:r>
              <w:rPr>
                <w:rFonts w:eastAsia="仿宋_GB2312"/>
                <w:sz w:val="24"/>
              </w:rPr>
              <w:t xml:space="preserve">                   </w:t>
            </w:r>
          </w:p>
          <w:p>
            <w:pPr>
              <w:autoSpaceDE w:val="0"/>
              <w:autoSpaceDN w:val="0"/>
              <w:rPr>
                <w:rFonts w:hint="eastAsia" w:eastAsia="仿宋_GB2312"/>
                <w:sz w:val="24"/>
              </w:rPr>
            </w:pPr>
          </w:p>
          <w:p>
            <w:pPr>
              <w:autoSpaceDE w:val="0"/>
              <w:autoSpaceDN w:val="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hint="eastAsia" w:eastAsia="仿宋_GB2312"/>
                <w:sz w:val="24"/>
              </w:rPr>
            </w:pPr>
          </w:p>
          <w:p>
            <w:pPr>
              <w:autoSpaceDE w:val="0"/>
              <w:autoSpaceDN w:val="0"/>
              <w:ind w:firstLine="5040" w:firstLineChars="2100"/>
              <w:rPr>
                <w:rFonts w:eastAsia="仿宋_GB2312"/>
                <w:sz w:val="24"/>
              </w:rPr>
            </w:pPr>
          </w:p>
        </w:tc>
      </w:tr>
    </w:tbl>
    <w:p>
      <w:pPr>
        <w:adjustRightInd w:val="0"/>
        <w:snapToGrid w:val="0"/>
        <w:rPr>
          <w:rFonts w:hint="eastAsia"/>
          <w:lang w:val="en-US" w:eastAsia="zh-CN"/>
        </w:rPr>
      </w:pPr>
      <w:r>
        <w:rPr>
          <w:rFonts w:eastAsia="仿宋_GB2312"/>
          <w:sz w:val="24"/>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917542-7F1A-4810-A150-3315BABD5D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7B6BB0F3-F4A7-4AA4-A8DF-A5EA7AFF3C58}"/>
  </w:font>
  <w:font w:name="仿宋_GB2312">
    <w:panose1 w:val="02010609030101010101"/>
    <w:charset w:val="86"/>
    <w:family w:val="auto"/>
    <w:pitch w:val="default"/>
    <w:sig w:usb0="00000001" w:usb1="080E0000" w:usb2="00000000" w:usb3="00000000" w:csb0="00040000" w:csb1="00000000"/>
    <w:embedRegular r:id="rId3" w:fontKey="{97288617-EB5D-44AF-A425-A9A57584F7CA}"/>
  </w:font>
  <w:font w:name="sans-serif">
    <w:altName w:val="Segoe Print"/>
    <w:panose1 w:val="00000000000000000000"/>
    <w:charset w:val="00"/>
    <w:family w:val="auto"/>
    <w:pitch w:val="default"/>
    <w:sig w:usb0="00000000" w:usb1="00000000" w:usb2="00000000" w:usb3="00000000" w:csb0="00000000" w:csb1="00000000"/>
    <w:embedRegular r:id="rId4" w:fontKey="{928D73DE-A62A-4C30-A418-6CC91489EBBA}"/>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embedRegular r:id="rId5" w:fontKey="{54561D28-1E24-4CBC-9DCF-08B7071D95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7EA4C"/>
    <w:multiLevelType w:val="singleLevel"/>
    <w:tmpl w:val="BA97EA4C"/>
    <w:lvl w:ilvl="0" w:tentative="0">
      <w:start w:val="1"/>
      <w:numFmt w:val="chineseCounting"/>
      <w:suff w:val="nothing"/>
      <w:lvlText w:val="（%1）"/>
      <w:lvlJc w:val="left"/>
      <w:rPr>
        <w:rFonts w:hint="eastAsia"/>
      </w:rPr>
    </w:lvl>
  </w:abstractNum>
  <w:abstractNum w:abstractNumId="1">
    <w:nsid w:val="0378C693"/>
    <w:multiLevelType w:val="singleLevel"/>
    <w:tmpl w:val="0378C69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Y2I3ZjUxODE0ZmNkM2FhZjJlMmM4NWI4NGE5YzcifQ=="/>
  </w:docVars>
  <w:rsids>
    <w:rsidRoot w:val="1E386D11"/>
    <w:rsid w:val="059E480E"/>
    <w:rsid w:val="11E9795A"/>
    <w:rsid w:val="17C62051"/>
    <w:rsid w:val="1B014068"/>
    <w:rsid w:val="1E386D11"/>
    <w:rsid w:val="35803528"/>
    <w:rsid w:val="3C694AA7"/>
    <w:rsid w:val="442A5160"/>
    <w:rsid w:val="450B1A8B"/>
    <w:rsid w:val="508D2D0A"/>
    <w:rsid w:val="5AD951D2"/>
    <w:rsid w:val="6CF032EF"/>
    <w:rsid w:val="784A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p15"/>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1620</Words>
  <Characters>1721</Characters>
  <Lines>0</Lines>
  <Paragraphs>0</Paragraphs>
  <TotalTime>2</TotalTime>
  <ScaleCrop>false</ScaleCrop>
  <LinksUpToDate>false</LinksUpToDate>
  <CharactersWithSpaces>1840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2021-06-30T01:21:00Z</dcterms:created>
  <dc:creator>德雷克查尔斯</dc:creator>
  <cp:lastModifiedBy>推广顾问:韦安妮</cp:lastModifiedBy>
  <cp:lastPrinted>2022-06-29T10:25:20Z</cp:lastPrinted>
  <dcterms:modified xsi:type="dcterms:W3CDTF">2022-06-29T10:27:21Z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B4B85829027148F689C8389AC65401A8</vt:lpwstr>
  </property>
</Properties>
</file>