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靖海发电公司社会招聘岗位职责及条件表</w:t>
      </w:r>
    </w:p>
    <w:tbl>
      <w:tblPr>
        <w:tblStyle w:val="4"/>
        <w:tblW w:w="52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51"/>
        <w:gridCol w:w="4914"/>
        <w:gridCol w:w="903"/>
        <w:gridCol w:w="992"/>
        <w:gridCol w:w="995"/>
        <w:gridCol w:w="439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人数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岗位主要职责</w:t>
            </w: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资格条件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任职条件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4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年龄</w:t>
            </w: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1479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455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集控巡检员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654" w:type="pc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1.负责现场巡视，监控设备运行情况，记录、及时汇报设备的异常与缺陷，保证设备安全、经济运行；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2.根据命令，负责设备系统的就地检查和操作，确保设备安全、经济运行；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3.负责电气系统倒闸操作及设备停送电等电气操作，保障设备和人身安全；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4.执行隔离及解除检修安全措施，保障设备检修顺利进行；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5.设备异常运行或系统内有事故发生，应迅速配合进行正确的处理；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6.认真做好设备缺陷记录及跟踪工作，以备查验和统计；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7.认真做好各项操作和运行记录，做到清楚、细致、真实。</w:t>
            </w:r>
          </w:p>
        </w:tc>
        <w:tc>
          <w:tcPr>
            <w:tcW w:w="30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30周岁及以下（具有技师/工程师资格的年龄要求35周岁以下）</w:t>
            </w: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全日制大专及以上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电力等相关专业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1.具有3年以上电厂工作经历，目前从事300MW及以上燃煤机组相同或相近岗位；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2.具备扎实的集控巡检的基础知识；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3.熟悉火电厂电力生产中机、炉、电、热控、化学等专业技术知识和运行规程；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4.具有一定的分析、判断各种集控运行参数的能力；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5.具备良好的人际沟通能力和文字语言表达能力，稳重、踏实、遵守纪律；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6.具备基本的团队协作能力；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7.具备较强的执行能力、学习能力；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8.身心健康，无慢性病、传染性疾病，无噪音、高温、色盲色弱等岗位相关职业禁忌。</w:t>
            </w: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455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设备锅炉检修班员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环保检修班员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化学检修班员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</w:t>
            </w:r>
          </w:p>
        </w:tc>
        <w:tc>
          <w:tcPr>
            <w:tcW w:w="1654" w:type="pc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1.负责相应专业组织管理；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2.负责设备管理、安全管理、技术管理、安建环管理；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3.负责外委单位管理；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4.负责专业技术培训工作，组织开展多样性的技术培训，不断提高技术素质和技能管理；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5.负责本岗位标准化工作及其他相关工作。</w:t>
            </w:r>
          </w:p>
        </w:tc>
        <w:tc>
          <w:tcPr>
            <w:tcW w:w="304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30周岁及以下（具有技师/工程师资格的年龄要求35周岁以下）</w:t>
            </w: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电力等相关专业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1.具有3年以上电厂工作经历，目前从事300MW及以上燃煤机组相同或相近岗位；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2.具备扎实的设备检修的基础知识；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3.熟悉火电厂设备检修相关专业技术知识和检修规程；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4.具有一定的分析、判断能力；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5.具备良好的人际沟通能力和文字语言表达能力，稳重、踏实、遵守纪律；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6.具备基本的团队协作能力；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7.具备较强的执行能力、学习能力；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8.身心健康，无慢性病、传染性疾病，无噪音、高温、色盲色弱等岗位相关职业禁忌。</w:t>
            </w: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b/>
          <w:sz w:val="28"/>
          <w:szCs w:val="28"/>
        </w:rPr>
        <w:t>注：年龄条件计算日期截止至2022年7月31日。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C9"/>
    <w:rsid w:val="00104F25"/>
    <w:rsid w:val="00167791"/>
    <w:rsid w:val="0024281E"/>
    <w:rsid w:val="00277A78"/>
    <w:rsid w:val="00291507"/>
    <w:rsid w:val="002F53A8"/>
    <w:rsid w:val="004561D8"/>
    <w:rsid w:val="005D540D"/>
    <w:rsid w:val="006C0762"/>
    <w:rsid w:val="007316C5"/>
    <w:rsid w:val="00743628"/>
    <w:rsid w:val="00756A50"/>
    <w:rsid w:val="007F3ED8"/>
    <w:rsid w:val="008913C0"/>
    <w:rsid w:val="008C2DC9"/>
    <w:rsid w:val="008D0542"/>
    <w:rsid w:val="009E5844"/>
    <w:rsid w:val="00BE6718"/>
    <w:rsid w:val="00BF7192"/>
    <w:rsid w:val="00C27372"/>
    <w:rsid w:val="00C552D0"/>
    <w:rsid w:val="00C93473"/>
    <w:rsid w:val="00CA13E6"/>
    <w:rsid w:val="00CB1181"/>
    <w:rsid w:val="00CB5270"/>
    <w:rsid w:val="00CD3D88"/>
    <w:rsid w:val="00E360E8"/>
    <w:rsid w:val="00F258AA"/>
    <w:rsid w:val="00F65238"/>
    <w:rsid w:val="07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853</Characters>
  <Lines>7</Lines>
  <Paragraphs>1</Paragraphs>
  <TotalTime>1063</TotalTime>
  <ScaleCrop>false</ScaleCrop>
  <LinksUpToDate>false</LinksUpToDate>
  <CharactersWithSpaces>1001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2021-08-23T07:24:00Z</dcterms:created>
  <dc:creator>谢磊</dc:creator>
  <cp:lastModifiedBy>旧</cp:lastModifiedBy>
  <dcterms:modified xsi:type="dcterms:W3CDTF">2022-06-30T08:39:26Z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34DBC2AE616B4EA58B147032B88D1F8E</vt:lpwstr>
  </property>
</Properties>
</file>