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山西汾河灌溉管理有限公司</w:t>
      </w: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山西汾河灌溉管理有限公司是由原</w:t>
      </w:r>
      <w:r>
        <w:rPr>
          <w:rFonts w:hint="eastAsia" w:ascii="仿宋" w:hAnsi="仿宋" w:eastAsia="仿宋" w:cs="仿宋"/>
          <w:sz w:val="32"/>
          <w:szCs w:val="32"/>
        </w:rPr>
        <w:t>山西省汾河灌溉管理局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</w:rPr>
        <w:t>2020年9月，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由事业单位改制为企业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公司主要</w:t>
      </w:r>
      <w:r>
        <w:rPr>
          <w:rFonts w:hint="eastAsia" w:ascii="仿宋" w:hAnsi="仿宋" w:eastAsia="仿宋" w:cs="仿宋"/>
          <w:sz w:val="32"/>
          <w:szCs w:val="32"/>
        </w:rPr>
        <w:t>承担着三市（太原、晋中、吕梁）七个县（市）（清徐、交城、文水、汾阳、祁县、平遥、介休）共49个乡（镇）443个村庄118.68万亩的农田灌溉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排涝</w:t>
      </w:r>
      <w:r>
        <w:rPr>
          <w:rFonts w:hint="eastAsia" w:ascii="仿宋" w:hAnsi="仿宋" w:eastAsia="仿宋" w:cs="仿宋"/>
          <w:sz w:val="32"/>
          <w:szCs w:val="32"/>
        </w:rPr>
        <w:t>任务，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以及灌区受益区范围内部分</w:t>
      </w:r>
      <w:r>
        <w:rPr>
          <w:rFonts w:hint="eastAsia" w:ascii="仿宋" w:hAnsi="仿宋" w:eastAsia="仿宋" w:cs="仿宋"/>
          <w:sz w:val="32"/>
          <w:szCs w:val="32"/>
        </w:rPr>
        <w:t>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业、公益</w:t>
      </w:r>
      <w:r>
        <w:rPr>
          <w:rFonts w:hint="eastAsia" w:ascii="仿宋" w:hAnsi="仿宋" w:eastAsia="仿宋" w:cs="仿宋"/>
          <w:sz w:val="32"/>
          <w:szCs w:val="32"/>
        </w:rPr>
        <w:t>供水任务。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      灌区运行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0多年来，为太原市工业和汾河中游的农田灌溉做出了巨大的贡献，取得了显著的社会效益。先后荣获全国水利管理先进单位、部一级管理单位、太原市文明单位等荣誉称号。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      近年来，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山西汾河灌溉管理有限公司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积极践行新时期水利工作方针，以农业供水为基础、工业供水为保障、高效节水灌区为目标，立足于夯实基础、深化改革、转变发展方式、创新机制体制、提升综合服务水平，灌区建设、管理、改革都取得了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一定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成绩。</w:t>
      </w: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320" w:firstLineChars="1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联系人：王毅            联系电话： 15934426421</w:t>
      </w: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widowControl w:val="0"/>
        <w:shd w:val="clear" w:color="auto" w:fill="FFFFFF"/>
        <w:spacing w:before="0" w:beforeAutospacing="0" w:after="0" w:afterAutospacing="0" w:line="560" w:lineRule="exact"/>
        <w:ind w:firstLine="2560" w:firstLineChars="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     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C6DFF"/>
    <w:rsid w:val="0F1A6CF2"/>
    <w:rsid w:val="35766FFC"/>
    <w:rsid w:val="3A55375B"/>
    <w:rsid w:val="3A5E6D2E"/>
    <w:rsid w:val="3D532939"/>
    <w:rsid w:val="62DE7279"/>
    <w:rsid w:val="677503D2"/>
    <w:rsid w:val="76F2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2022-06-26T04:17:00Z</dcterms:created>
  <dc:creator>hjg326300</dc:creator>
  <cp:lastModifiedBy>董婷</cp:lastModifiedBy>
  <dcterms:modified xsi:type="dcterms:W3CDTF">2022-06-27T01:12:32Z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A54BD7C2952C4E398C3D25FB254FD02C</vt:lpwstr>
  </property>
</Properties>
</file>