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华东交通大学2022年进贤教学点专职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18"/>
          <w:szCs w:val="18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辅导员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招聘报名表</w:t>
      </w:r>
    </w:p>
    <w:bookmarkEnd w:id="0"/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49"/>
        <w:gridCol w:w="377"/>
        <w:gridCol w:w="692"/>
        <w:gridCol w:w="541"/>
        <w:gridCol w:w="49"/>
        <w:gridCol w:w="267"/>
        <w:gridCol w:w="865"/>
        <w:gridCol w:w="189"/>
        <w:gridCol w:w="868"/>
        <w:gridCol w:w="152"/>
        <w:gridCol w:w="299"/>
        <w:gridCol w:w="430"/>
        <w:gridCol w:w="301"/>
        <w:gridCol w:w="590"/>
        <w:gridCol w:w="50"/>
        <w:gridCol w:w="61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应聘岗位名称</w:t>
            </w:r>
          </w:p>
        </w:tc>
        <w:tc>
          <w:tcPr>
            <w:tcW w:w="59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（范例：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专职辅导员</w:t>
            </w:r>
            <w:r>
              <w:rPr>
                <w:rFonts w:ascii="仿宋_GB2312" w:hAnsi="inherit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）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64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62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1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位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4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_GB2312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/>
                <w:sz w:val="24"/>
              </w:rPr>
              <w:t>通信地址</w:t>
            </w:r>
          </w:p>
        </w:tc>
        <w:tc>
          <w:tcPr>
            <w:tcW w:w="3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学历、学位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所获荣誉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43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受过</w:t>
            </w:r>
            <w:r>
              <w:rPr>
                <w:rFonts w:hint="eastAsia" w:ascii="仿宋_GB2312"/>
                <w:sz w:val="24"/>
              </w:rPr>
              <w:t>何种</w:t>
            </w:r>
            <w:r>
              <w:rPr>
                <w:rFonts w:ascii="仿宋_GB2312"/>
                <w:sz w:val="24"/>
              </w:rPr>
              <w:t>纪律处分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 w:line="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（如</w:t>
            </w:r>
            <w:r>
              <w:rPr>
                <w:rFonts w:ascii="宋体" w:hAnsi="宋体"/>
                <w:sz w:val="18"/>
                <w:szCs w:val="18"/>
              </w:rPr>
              <w:t>未受过纪律处分，</w:t>
            </w:r>
            <w:r>
              <w:rPr>
                <w:rFonts w:hint="eastAsia" w:ascii="宋体" w:hAnsi="宋体"/>
                <w:sz w:val="18"/>
                <w:szCs w:val="18"/>
              </w:rPr>
              <w:t>此栏</w:t>
            </w:r>
            <w:r>
              <w:rPr>
                <w:rFonts w:ascii="宋体" w:hAnsi="宋体"/>
                <w:sz w:val="18"/>
                <w:szCs w:val="18"/>
              </w:rPr>
              <w:t>填“</w:t>
            </w:r>
            <w:r>
              <w:rPr>
                <w:rFonts w:hint="eastAsia" w:ascii="宋体" w:hAnsi="宋体"/>
                <w:sz w:val="18"/>
                <w:szCs w:val="18"/>
              </w:rPr>
              <w:t>无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3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声明：本人对上述内容及全部附件材料的客观性和真实性负责。</w:t>
            </w:r>
          </w:p>
          <w:p>
            <w:pPr>
              <w:ind w:firstLine="360" w:firstLineChars="15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color w:val="FF0000"/>
                <w:sz w:val="24"/>
              </w:rPr>
              <w:t xml:space="preserve">（请务必打印签名，扫描或拍照提交） </w:t>
            </w: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Y2M1NDgxMTExYjcxNWZkOTlhY2U4MDRkYzkyOGUifQ=="/>
  </w:docVars>
  <w:rsids>
    <w:rsidRoot w:val="00000000"/>
    <w:rsid w:val="38781C27"/>
    <w:rsid w:val="456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曹婉茹</cp:lastModifiedBy>
  <dcterms:modified xsi:type="dcterms:W3CDTF">2022-06-27T03:11:35Z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AEA157A4B1BB4C8092A80D1C2CADE97C</vt:lpwstr>
  </property>
</Properties>
</file>