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28"/>
          <w:szCs w:val="28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阳泉市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公安机关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2022年度面向社会公开招聘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警务辅助人员考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生健康状况承诺书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hd w:val="clear" w:color="auto" w:fill="FFFFFF"/>
        </w:rPr>
        <w:t xml:space="preserve">各位考生：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您好！为切实保障广大考生和考试工作人员的生命安全和身体健康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hd w:val="clear" w:color="auto" w:fill="FFFFFF"/>
        </w:rPr>
        <w:t>请您务必如实填写以下内容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hd w:val="clear" w:color="auto" w:fill="FFFFFF"/>
        </w:rPr>
        <w:t>若故意隐瞒相关情况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hd w:val="clear" w:color="auto" w:fill="FFFFFF"/>
        </w:rPr>
        <w:t>造成后果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hd w:val="clear" w:color="auto" w:fill="FFFFFF"/>
        </w:rPr>
        <w:t>您将承担相应的法律责任。感谢您的理解和配合。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1.考前14天有无发热（发烧）？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□&gt;37.3     □&lt;37.3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2.考前14天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hd w:val="clear" w:color="auto" w:fill="FFFFFF"/>
        </w:rPr>
        <w:t>有无咳嗽、呼吸困难、胸闷、咽喉痛、腹泻等症状？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3.考前14天内有无中国境外、国内中、高风险地区或有病例报告地区的旅行史、居住史、途径史？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4.考前14天内是否与新型冠状病毒肺炎确诊患者或疑似患者有接触？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5.考前14天内是否接触过中高风险地区或有病例报告地区(包括境外)的发热或有呼吸道症状的患者？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6.考前14天内身边是否有聚集性发病（如家庭、办公室、学校班级等场所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hd w:val="clear" w:color="auto" w:fill="FFFFFF"/>
        </w:rPr>
        <w:t>出现2例及以上发热和/或呼吸道症状的病例）？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有□   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7.考前14天内是否由外地（含境外）来、返晋？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是□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hd w:val="clear" w:color="auto" w:fill="FFFFFF"/>
        </w:rPr>
        <w:t>由</w:t>
      </w:r>
      <w:r>
        <w:rPr>
          <w:rFonts w:hint="eastAsia" w:ascii="仿宋" w:hAnsi="仿宋" w:eastAsia="仿宋" w:cs="仿宋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sz w:val="24"/>
          <w:shd w:val="clear" w:color="auto" w:fill="FFFFFF"/>
        </w:rPr>
        <w:t>返晋(写明具体城市)       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shd w:val="clear" w:color="auto" w:fill="FFFFFF"/>
        </w:rPr>
        <w:t>郑重声明：</w:t>
      </w:r>
      <w:r>
        <w:rPr>
          <w:rFonts w:hint="eastAsia" w:ascii="仿宋" w:hAnsi="仿宋" w:eastAsia="仿宋" w:cs="仿宋"/>
          <w:b/>
          <w:sz w:val="24"/>
        </w:rPr>
        <w:t>本人对以上信息的真实性承担法律责任！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9" w:leftChars="114" w:firstLine="241" w:firstLineChars="100"/>
        <w:textAlignment w:val="auto"/>
        <w:rPr>
          <w:rFonts w:hint="eastAsia" w:ascii="仿宋" w:hAnsi="仿宋" w:eastAsia="仿宋" w:cs="仿宋"/>
          <w:b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hd w:val="clear" w:color="auto" w:fill="FFFFFF"/>
        </w:rPr>
        <w:t>姓    名：</w:t>
      </w:r>
      <w:r>
        <w:rPr>
          <w:rFonts w:hint="eastAsia" w:ascii="仿宋" w:hAnsi="仿宋" w:eastAsia="仿宋" w:cs="仿宋"/>
          <w:b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hd w:val="clear" w:color="auto" w:fill="FFFFFF"/>
        </w:rPr>
        <w:t xml:space="preserve">______________      </w:t>
      </w:r>
      <w:r>
        <w:rPr>
          <w:rFonts w:hint="eastAsia" w:ascii="仿宋" w:hAnsi="仿宋" w:eastAsia="仿宋" w:cs="仿宋"/>
          <w:b/>
          <w:sz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sz w:val="24"/>
          <w:shd w:val="clear" w:color="auto" w:fill="FFFFFF"/>
        </w:rPr>
        <w:t xml:space="preserve">  联系电话：</w:t>
      </w:r>
      <w:r>
        <w:rPr>
          <w:rFonts w:hint="eastAsia" w:ascii="仿宋" w:hAnsi="仿宋" w:eastAsia="仿宋" w:cs="仿宋"/>
          <w:b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hd w:val="clear" w:color="auto" w:fill="FFFFFF"/>
        </w:rPr>
        <w:t xml:space="preserve">______________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9" w:leftChars="114" w:firstLine="241" w:firstLineChars="1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shd w:val="clear" w:color="auto" w:fill="FFFFFF"/>
        </w:rPr>
        <w:t>证件号码：</w:t>
      </w:r>
      <w:r>
        <w:rPr>
          <w:rFonts w:hint="eastAsia" w:ascii="仿宋" w:hAnsi="仿宋" w:eastAsia="仿宋" w:cs="仿宋"/>
          <w:b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hd w:val="clear" w:color="auto" w:fill="FFFFFF"/>
        </w:rPr>
        <w:t xml:space="preserve">______________              </w:t>
      </w:r>
      <w:r>
        <w:rPr>
          <w:rFonts w:hint="eastAsia" w:ascii="仿宋" w:hAnsi="仿宋" w:eastAsia="仿宋" w:cs="仿宋"/>
          <w:b/>
          <w:sz w:val="24"/>
        </w:rPr>
        <w:t>日    期：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hd w:val="clear" w:color="auto" w:fill="FFFFFF"/>
        </w:rPr>
        <w:t>______________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1938"/>
    <w:rsid w:val="0A866AAF"/>
    <w:rsid w:val="19D44A50"/>
    <w:rsid w:val="234F0E0C"/>
    <w:rsid w:val="31B3151A"/>
    <w:rsid w:val="7F6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首行缩进 21"/>
    <w:basedOn w:val="6"/>
    <w:next w:val="2"/>
    <w:qFormat/>
    <w:uiPriority w:val="0"/>
    <w:pPr>
      <w:spacing w:after="120" w:afterLines="0"/>
      <w:ind w:left="420" w:leftChars="200" w:firstLine="420" w:firstLineChars="200"/>
    </w:pPr>
  </w:style>
  <w:style w:type="paragraph" w:customStyle="1" w:styleId="6">
    <w:name w:val="正文文本缩进1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2022-06-02T08:46:00Z</dcterms:created>
  <dc:creator>Administrator</dc:creator>
  <cp:lastModifiedBy>miaomiao</cp:lastModifiedBy>
  <dcterms:modified xsi:type="dcterms:W3CDTF">2022-06-02T12:57:20Z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