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7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襄汾县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校园</w:t>
      </w:r>
      <w:r>
        <w:rPr>
          <w:rFonts w:hint="eastAsia" w:ascii="仿宋" w:hAnsi="仿宋" w:eastAsia="仿宋" w:cs="仿宋_GB2312"/>
          <w:sz w:val="32"/>
          <w:szCs w:val="32"/>
        </w:rPr>
        <w:t>招聘领导组：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/>
          <w:color w:val="000000"/>
          <w:sz w:val="30"/>
          <w:szCs w:val="30"/>
        </w:rPr>
        <w:t>襄汾县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教育系统</w:t>
      </w:r>
      <w:r>
        <w:rPr>
          <w:rFonts w:ascii="仿宋" w:hAnsi="仿宋" w:eastAsia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校园</w:t>
      </w:r>
      <w:r>
        <w:rPr>
          <w:rFonts w:hint="eastAsia" w:ascii="仿宋" w:hAnsi="仿宋" w:eastAsia="仿宋"/>
          <w:color w:val="000000"/>
          <w:sz w:val="30"/>
          <w:szCs w:val="30"/>
        </w:rPr>
        <w:t>招聘教师</w:t>
      </w:r>
      <w:r>
        <w:rPr>
          <w:rFonts w:hint="eastAsia" w:ascii="仿宋" w:hAnsi="仿宋" w:eastAsia="仿宋" w:cs="仿宋_GB2312"/>
          <w:sz w:val="32"/>
          <w:szCs w:val="32"/>
        </w:rPr>
        <w:t>考试，如被录用，我单位将配合办理其档案、工资、党团关系等移交手续。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B159DA"/>
    <w:rsid w:val="07C7533A"/>
    <w:rsid w:val="0F5478D4"/>
    <w:rsid w:val="123806EA"/>
    <w:rsid w:val="184E3A2E"/>
    <w:rsid w:val="2759068E"/>
    <w:rsid w:val="2B653FC3"/>
    <w:rsid w:val="36240AC3"/>
    <w:rsid w:val="3A9B08A5"/>
    <w:rsid w:val="3F1D0735"/>
    <w:rsid w:val="55C93261"/>
    <w:rsid w:val="5C895593"/>
    <w:rsid w:val="76AD51FE"/>
    <w:rsid w:val="79667BF8"/>
    <w:rsid w:val="7D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15</TotalTime>
  <ScaleCrop>false</ScaleCrop>
  <LinksUpToDate>false</LinksUpToDate>
  <CharactersWithSpaces>160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miaomiao</cp:lastModifiedBy>
  <dcterms:modified xsi:type="dcterms:W3CDTF">2022-05-20T10:20:04Z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