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pStyle w:val="4"/>
        <w:spacing w:line="500" w:lineRule="exact"/>
        <w:jc w:val="center"/>
        <w:rPr>
          <w:rStyle w:val="7"/>
          <w:rFonts w:ascii="仿宋" w:hAnsi="仿宋" w:eastAsia="仿宋" w:cs="仿宋"/>
          <w:sz w:val="44"/>
          <w:szCs w:val="44"/>
        </w:rPr>
      </w:pPr>
      <w:r>
        <w:rPr>
          <w:rStyle w:val="7"/>
          <w:rFonts w:hint="eastAsia" w:ascii="仿宋" w:hAnsi="仿宋" w:eastAsia="仿宋" w:cs="仿宋"/>
          <w:sz w:val="44"/>
          <w:szCs w:val="44"/>
        </w:rPr>
        <w:t>诚信报考承诺书</w:t>
      </w:r>
    </w:p>
    <w:p>
      <w:pPr>
        <w:pStyle w:val="4"/>
        <w:spacing w:before="0" w:beforeAutospacing="0" w:after="0" w:afterAutospacing="0" w:line="42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</w:rPr>
        <w:t>应县疾病预防控制中心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2022年度公开招聘工作人员公告》及《事业单位公开招聘违纪违规处理规定》等资料，清楚并理解其内容。 </w:t>
      </w:r>
    </w:p>
    <w:p>
      <w:pPr>
        <w:pStyle w:val="4"/>
        <w:spacing w:before="0" w:beforeAutospacing="0" w:after="0" w:afterAutospacing="0" w:line="420" w:lineRule="exact"/>
        <w:ind w:firstLine="630" w:firstLineChars="196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一、自觉遵守事业单位公开招聘考试聘用的有关政策；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六、如出现以下情形视为自动放弃本次考试: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(1)未在规定时间内提交完整报考信息的。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(2)未在规定时间内领取《准考证》的。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(3)未在规定时间进入考场的。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(4)未在规定时间资格复审的。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自愿承担相应责任。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" w:hAnsi="仿宋" w:eastAsia="仿宋" w:cs="仿宋"/>
          <w:sz w:val="32"/>
          <w:szCs w:val="32"/>
        </w:rPr>
        <w:t>应县人民政府网站</w:t>
      </w:r>
      <w:r>
        <w:rPr>
          <w:rFonts w:hint="eastAsia" w:ascii="仿宋" w:hAnsi="仿宋" w:eastAsia="仿宋" w:cs="仿宋"/>
          <w:color w:val="000000"/>
          <w:spacing w:val="-14"/>
          <w:sz w:val="32"/>
          <w:szCs w:val="32"/>
        </w:rPr>
        <w:t>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关于招聘的相关公告。由于本人未及时查看公告的相关信息而造成的不良后果，责任自负。 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对违反以上承诺所造成的后果，本人自愿承担全部责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任。</w:t>
      </w:r>
    </w:p>
    <w:p>
      <w:pPr>
        <w:spacing w:line="420" w:lineRule="exact"/>
        <w:ind w:left="645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20" w:lineRule="exact"/>
        <w:ind w:firstLine="1328" w:firstLineChars="415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本人签字：                       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83"/>
    <w:rsid w:val="006F1D83"/>
    <w:rsid w:val="00B30694"/>
    <w:rsid w:val="00C86241"/>
    <w:rsid w:val="00D46668"/>
    <w:rsid w:val="4A1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2022-05-01T09:54:00Z</dcterms:created>
  <dc:creator>贾 兴</dc:creator>
  <cp:lastModifiedBy>miaomiao</cp:lastModifiedBy>
  <dcterms:modified xsi:type="dcterms:W3CDTF">2022-05-02T11:04:23Z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