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方正小标宋简体"/>
          <w:sz w:val="44"/>
          <w:szCs w:val="44"/>
        </w:rPr>
      </w:pPr>
      <w:bookmarkStart w:id="0" w:name="_GoBack"/>
      <w:r>
        <w:rPr>
          <w:rFonts w:hint="eastAsia" w:ascii="仿宋" w:hAnsi="仿宋" w:eastAsia="仿宋" w:cs="方正小标宋简体"/>
          <w:sz w:val="44"/>
          <w:szCs w:val="44"/>
        </w:rPr>
        <w:t>资阳市雁江区公开招聘专职网格员报名表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99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08"/>
        <w:gridCol w:w="146"/>
        <w:gridCol w:w="810"/>
        <w:gridCol w:w="305"/>
        <w:gridCol w:w="594"/>
        <w:gridCol w:w="786"/>
        <w:gridCol w:w="299"/>
        <w:gridCol w:w="630"/>
        <w:gridCol w:w="321"/>
        <w:gridCol w:w="815"/>
        <w:gridCol w:w="1167"/>
        <w:gridCol w:w="273"/>
        <w:gridCol w:w="1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报考街道</w:t>
            </w:r>
          </w:p>
        </w:tc>
        <w:tc>
          <w:tcPr>
            <w:tcW w:w="7154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 名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 别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族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年 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 贯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 治面 貌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毕业学校</w:t>
            </w:r>
          </w:p>
        </w:tc>
        <w:tc>
          <w:tcPr>
            <w:tcW w:w="4578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 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 间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号  码</w:t>
            </w:r>
          </w:p>
        </w:tc>
        <w:tc>
          <w:tcPr>
            <w:tcW w:w="3948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6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（手机）</w:t>
            </w:r>
          </w:p>
        </w:tc>
        <w:tc>
          <w:tcPr>
            <w:tcW w:w="3137" w:type="dxa"/>
            <w:gridSpan w:val="3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 地</w:t>
            </w:r>
          </w:p>
        </w:tc>
        <w:tc>
          <w:tcPr>
            <w:tcW w:w="8851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现居住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地  址</w:t>
            </w:r>
          </w:p>
        </w:tc>
        <w:tc>
          <w:tcPr>
            <w:tcW w:w="8851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考生类别</w:t>
            </w:r>
          </w:p>
        </w:tc>
        <w:tc>
          <w:tcPr>
            <w:tcW w:w="8851" w:type="dxa"/>
            <w:gridSpan w:val="13"/>
            <w:noWrap w:val="0"/>
            <w:vAlign w:val="center"/>
          </w:tcPr>
          <w:p>
            <w:pPr>
              <w:spacing w:line="300" w:lineRule="exact"/>
              <w:ind w:firstLine="220" w:firstLineChars="10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○普通报考人员    ○社区干部    ○村干部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家庭主要成员及工作单位和职    务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关系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单位及职务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3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本人学习和工作经历 （初中起）</w:t>
            </w:r>
          </w:p>
        </w:tc>
        <w:tc>
          <w:tcPr>
            <w:tcW w:w="8851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本人承诺</w:t>
            </w:r>
          </w:p>
        </w:tc>
        <w:tc>
          <w:tcPr>
            <w:tcW w:w="8851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上述填写内容真实完整。如有不实，责任自负。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申请人（签名）：                       年       月 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审核意见</w:t>
            </w:r>
          </w:p>
        </w:tc>
        <w:tc>
          <w:tcPr>
            <w:tcW w:w="8851" w:type="dxa"/>
            <w:gridSpan w:val="1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　</w:t>
            </w:r>
          </w:p>
          <w:p>
            <w:pPr>
              <w:spacing w:line="3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</w:t>
            </w:r>
          </w:p>
          <w:p>
            <w:pPr>
              <w:spacing w:line="300" w:lineRule="exact"/>
              <w:ind w:firstLine="1575" w:firstLineChars="7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审核人（签名）：                        年       月        日</w:t>
            </w:r>
          </w:p>
        </w:tc>
      </w:tr>
    </w:tbl>
    <w:p/>
    <w:sectPr>
      <w:footerReference r:id="rId3" w:type="default"/>
      <w:pgSz w:w="11906" w:h="16838"/>
      <w:pgMar w:top="1984" w:right="1531" w:bottom="1531" w:left="1531" w:header="851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4600"/>
    <w:rsid w:val="68ED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2022-04-20T03:27:00Z</dcterms:created>
  <dc:creator>Administrator</dc:creator>
  <cp:lastModifiedBy>Administrator</cp:lastModifiedBy>
  <dcterms:modified xsi:type="dcterms:W3CDTF">2022-04-20T03:27:40Z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