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附件2：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bCs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中国农业科学院特产研究所202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年公开招聘登记表</w:t>
      </w:r>
    </w:p>
    <w:bookmarkEnd w:id="0"/>
    <w:p>
      <w:pPr>
        <w:widowControl/>
        <w:spacing w:line="0" w:lineRule="atLeas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（此表限正反面共1张纸填写，多填作废；填写时注意，第2页有填写内容。）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612"/>
        <w:gridCol w:w="627"/>
        <w:gridCol w:w="879"/>
        <w:gridCol w:w="1133"/>
        <w:gridCol w:w="13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参与科研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5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注：提供</w:t>
      </w:r>
      <w:r>
        <w:rPr>
          <w:rFonts w:hint="eastAsia" w:ascii="宋体" w:hAnsi="宋体" w:eastAsia="宋体" w:cs="Times New Roman"/>
          <w:szCs w:val="21"/>
        </w:rPr>
        <w:t>资料务必真实，发现虚假取消资格</w:t>
      </w:r>
      <w:r>
        <w:rPr>
          <w:rFonts w:hint="eastAsia" w:ascii="Calibri" w:hAnsi="Calibri" w:eastAsia="宋体" w:cs="Times New Roman"/>
        </w:rPr>
        <w:t>；务必准确填写联系电话，如变化请及时告知。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6"/>
    <w:rsid w:val="0011788E"/>
    <w:rsid w:val="00B03582"/>
    <w:rsid w:val="00E700BB"/>
    <w:rsid w:val="00FB3B56"/>
    <w:rsid w:val="2FC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2021-06-04T09:11:00Z</dcterms:created>
  <dc:creator>Microsoft 帐户</dc:creator>
  <cp:lastModifiedBy>曹婉茹</cp:lastModifiedBy>
  <dcterms:modified xsi:type="dcterms:W3CDTF">2022-01-18T07:57:50Z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7D43AFEEEFF6453D8C720213269A751D</vt:lpwstr>
  </property>
</Properties>
</file>