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可参加考试。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8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1.“粤康码”为红码或黄码的考生；</w:t>
      </w:r>
    </w:p>
    <w:p>
      <w:pPr>
        <w:pStyle w:val="8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前21天内有国外和港台旅居史、前14天内有国内中高风险地区旅居史、仍在隔离治疗（观察）期的确诊、疑似病例或无症状感染者、未解除管控的密切接触者或密切接触的密切接触者，以及按照广东省新冠肺炎防控工作要求应当或被采取集中（居家）隔离、健康管理（健康监测）等管控措施尚未解除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提前14天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在考点门口入场时，提前准备好身份证，并出示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1. 所有考生在考点考场期间须全程佩戴口罩，进行身份核验时需摘除口罩。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2. 自觉配合完成检测流程后从规定通道进入考点。进考点后在规定区域活动，考后及时离开。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3. 如有相应症状或经检测发现有异常情况的，要按规定服从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不得参加考试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就诊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等相关处置。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，应及时报告并自觉服从考试现场工作人员管理。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考生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参加考试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视为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认同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并签署承诺书。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因疫情存在动态变化，疫情防控工作要求也将作出相应调整。如考前出现新的疫情变化，将及时发布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：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5714E5D"/>
    <w:rsid w:val="07201E43"/>
    <w:rsid w:val="0A311A59"/>
    <w:rsid w:val="108F0C21"/>
    <w:rsid w:val="120C3616"/>
    <w:rsid w:val="14143B2E"/>
    <w:rsid w:val="291D3AF6"/>
    <w:rsid w:val="2DE82432"/>
    <w:rsid w:val="341640E3"/>
    <w:rsid w:val="3C2243C0"/>
    <w:rsid w:val="5DE0514E"/>
    <w:rsid w:val="61B57E41"/>
    <w:rsid w:val="7D783DC8"/>
    <w:rsid w:val="7EB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毕巧</cp:lastModifiedBy>
  <dcterms:modified xsi:type="dcterms:W3CDTF">2021-10-12T07:56:38Z</dcterms:modified>
  <dc:title>考生疫情防控须知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