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山西铁道职业技术学院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2021年公开招聘博士研究生报名登记表</w:t>
      </w:r>
    </w:p>
    <w:p>
      <w:pPr>
        <w:pStyle w:val="2"/>
      </w:pPr>
    </w:p>
    <w:tbl>
      <w:tblPr>
        <w:tblStyle w:val="6"/>
        <w:tblW w:w="103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542"/>
        <w:gridCol w:w="1560"/>
        <w:gridCol w:w="1417"/>
        <w:gridCol w:w="1313"/>
        <w:gridCol w:w="139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姓 名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性 别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出生年月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FF0000"/>
                <w:sz w:val="15"/>
                <w:szCs w:val="15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 xml:space="preserve">一寸彩色免冠照片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籍 贯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民 族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政治面貌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学习阶段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毕业院校</w:t>
            </w:r>
          </w:p>
        </w:tc>
        <w:tc>
          <w:tcPr>
            <w:tcW w:w="1560" w:type="dxa"/>
          </w:tcPr>
          <w:p>
            <w:pPr>
              <w:widowControl/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毕业证所载专业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 历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 位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毕业时间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阶段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硕士研究生阶段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博士研究生阶段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现工作单位</w:t>
            </w:r>
          </w:p>
        </w:tc>
        <w:tc>
          <w:tcPr>
            <w:tcW w:w="4519" w:type="dxa"/>
            <w:gridSpan w:val="3"/>
          </w:tcPr>
          <w:p>
            <w:pPr>
              <w:widowControl/>
              <w:jc w:val="left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参加工作时间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jc w:val="left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联系方式</w:t>
            </w:r>
          </w:p>
        </w:tc>
        <w:tc>
          <w:tcPr>
            <w:tcW w:w="8788" w:type="dxa"/>
            <w:gridSpan w:val="6"/>
            <w:vAlign w:val="center"/>
          </w:tcPr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手 </w:t>
            </w:r>
            <w:r>
              <w:rPr>
                <w:rFonts w:ascii="华文仿宋" w:hAnsi="华文仿宋" w:eastAsia="华文仿宋"/>
                <w:sz w:val="24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4"/>
              </w:rPr>
              <w:t>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8788" w:type="dxa"/>
            <w:gridSpan w:val="6"/>
            <w:vAlign w:val="center"/>
          </w:tcPr>
          <w:p>
            <w:pPr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经历</w:t>
            </w:r>
          </w:p>
        </w:tc>
        <w:tc>
          <w:tcPr>
            <w:tcW w:w="8788" w:type="dxa"/>
            <w:gridSpan w:val="6"/>
          </w:tcPr>
          <w:p>
            <w:pPr>
              <w:spacing w:line="20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（自大学时填起。</w:t>
            </w:r>
          </w:p>
          <w:p>
            <w:pPr>
              <w:spacing w:line="20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例：×年×月--×年×月，在何学校学习，并获得×毕业证书、×学位证书）</w:t>
            </w:r>
          </w:p>
          <w:p>
            <w:pPr>
              <w:spacing w:line="20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20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20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20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200" w:lineRule="exact"/>
              <w:rPr>
                <w:rFonts w:ascii="华文仿宋" w:hAnsi="华文仿宋"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经历</w:t>
            </w:r>
          </w:p>
        </w:tc>
        <w:tc>
          <w:tcPr>
            <w:tcW w:w="8788" w:type="dxa"/>
            <w:gridSpan w:val="6"/>
          </w:tcPr>
          <w:p>
            <w:pPr>
              <w:spacing w:line="20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（如无，请写“无”。如有，请自参加工作时填起。</w:t>
            </w:r>
          </w:p>
          <w:p>
            <w:pPr>
              <w:spacing w:line="200" w:lineRule="exact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例：×年×月--×年×月，在何单位工作，任何职务、职称）</w:t>
            </w:r>
          </w:p>
          <w:p>
            <w:pPr>
              <w:spacing w:line="20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20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20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20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20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140" w:lineRule="exact"/>
              <w:rPr>
                <w:rFonts w:ascii="华文仿宋" w:hAnsi="华文仿宋" w:eastAsia="华文仿宋"/>
                <w:szCs w:val="21"/>
              </w:rPr>
            </w:pPr>
          </w:p>
          <w:p>
            <w:pPr>
              <w:spacing w:line="140" w:lineRule="exact"/>
              <w:rPr>
                <w:rFonts w:ascii="华文仿宋" w:hAnsi="华文仿宋" w:eastAsia="华文仿宋"/>
                <w:b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57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承诺</w:t>
            </w:r>
          </w:p>
        </w:tc>
        <w:tc>
          <w:tcPr>
            <w:tcW w:w="8788" w:type="dxa"/>
            <w:gridSpan w:val="6"/>
          </w:tcPr>
          <w:p>
            <w:pPr>
              <w:spacing w:line="260" w:lineRule="exact"/>
              <w:ind w:firstLine="480" w:firstLineChars="20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经本人认真审核确认，以上所填内容和所附材料完全真实无误。如有错误或不实，本人承担由此造成的一切后果。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本人签名：                                        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72"/>
    <w:rsid w:val="00381472"/>
    <w:rsid w:val="003E7645"/>
    <w:rsid w:val="006E08D4"/>
    <w:rsid w:val="007926FC"/>
    <w:rsid w:val="00916898"/>
    <w:rsid w:val="009E09C9"/>
    <w:rsid w:val="2376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3"/>
    <w:semiHidden/>
    <w:qFormat/>
    <w:uiPriority w:val="99"/>
    <w:rPr>
      <w:rFonts w:ascii="Calibri" w:hAnsi="Calibri" w:eastAsia="宋体" w:cs="黑体"/>
    </w:rPr>
  </w:style>
  <w:style w:type="character" w:customStyle="1" w:styleId="11">
    <w:name w:val="正文首行缩进 2 Char"/>
    <w:basedOn w:val="10"/>
    <w:link w:val="2"/>
    <w:semiHidden/>
    <w:qFormat/>
    <w:uiPriority w:val="99"/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1</TotalTime>
  <ScaleCrop>false</ScaleCrop>
  <LinksUpToDate>false</LinksUpToDate>
  <CharactersWithSpaces>431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2021-10-29T11:02:00Z</dcterms:created>
  <dc:creator>徐 鹏</dc:creator>
  <cp:lastModifiedBy>焱焱</cp:lastModifiedBy>
  <dcterms:modified xsi:type="dcterms:W3CDTF">2021-11-04T09:12:25Z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