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  <w:t>科技城新区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  <w:t>高级管理人员报名表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bCs/>
          <w:spacing w:val="-11"/>
          <w:kern w:val="0"/>
          <w:sz w:val="44"/>
          <w:szCs w:val="44"/>
          <w:lang w:val="en-US" w:eastAsia="zh-CN"/>
        </w:rPr>
      </w:pPr>
    </w:p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4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957"/>
        <w:gridCol w:w="135"/>
        <w:gridCol w:w="35"/>
        <w:gridCol w:w="880"/>
        <w:gridCol w:w="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起始年月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截止年月</w:t>
            </w: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特长爱好及专业技术职称</w:t>
            </w:r>
          </w:p>
        </w:tc>
        <w:tc>
          <w:tcPr>
            <w:tcW w:w="87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74A9D"/>
    <w:rsid w:val="1CB74A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2021-10-20T05:50:00Z</dcterms:created>
  <dc:creator>jp</dc:creator>
  <cp:lastModifiedBy>jp</cp:lastModifiedBy>
  <dcterms:modified xsi:type="dcterms:W3CDTF">2021-10-20T05:50:55Z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