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highlight w:val="none"/>
        </w:rPr>
      </w:pPr>
      <w:r>
        <w:rPr>
          <w:rFonts w:hint="eastAsia" w:ascii="Times New Roman" w:hAnsi="Times New Roman" w:eastAsia="仿宋_GB2312" w:cs="Times New Roman"/>
          <w:kern w:val="0"/>
          <w:sz w:val="32"/>
          <w:szCs w:val="22"/>
          <w:highlight w:val="none"/>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宁波市面向202</w:t>
      </w:r>
      <w:r>
        <w:rPr>
          <w:rFonts w:hint="eastAsia" w:ascii="方正小标宋简体" w:hAnsi="方正小标宋简体" w:eastAsia="方正小标宋简体" w:cs="方正小标宋简体"/>
          <w:bCs/>
          <w:color w:val="000000"/>
          <w:sz w:val="44"/>
          <w:szCs w:val="44"/>
          <w:highlight w:val="none"/>
          <w:lang w:val="en-US" w:eastAsia="zh-CN"/>
        </w:rPr>
        <w:t>2</w:t>
      </w:r>
      <w:r>
        <w:rPr>
          <w:rFonts w:hint="eastAsia" w:ascii="方正小标宋简体" w:hAnsi="方正小标宋简体" w:eastAsia="方正小标宋简体" w:cs="方正小标宋简体"/>
          <w:bCs/>
          <w:color w:val="000000"/>
          <w:sz w:val="44"/>
          <w:szCs w:val="44"/>
          <w:highlight w:val="none"/>
        </w:rPr>
        <w:t>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选聘高层次紧缺人才报名表</w:t>
      </w:r>
    </w:p>
    <w:p>
      <w:pPr>
        <w:jc w:val="left"/>
        <w:textAlignment w:val="center"/>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选聘单位：                     选聘岗位</w:t>
      </w:r>
      <w:r>
        <w:rPr>
          <w:rFonts w:hint="eastAsia" w:ascii="仿宋_GB2312" w:eastAsia="仿宋_GB2312"/>
          <w:color w:val="000000"/>
          <w:spacing w:val="-6"/>
          <w:sz w:val="28"/>
          <w:szCs w:val="28"/>
          <w:highlight w:val="none"/>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出生</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政治</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婚姻</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计算机</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外语</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专业技术</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就读</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健康</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具备哪些条件</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中共党员；</w:t>
            </w:r>
          </w:p>
          <w:p>
            <w:pPr>
              <w:adjustRightInd w:val="0"/>
              <w:snapToGrid w:val="0"/>
              <w:spacing w:line="300" w:lineRule="exact"/>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联系</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学习</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经历</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奖惩</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报名</w:t>
            </w:r>
          </w:p>
          <w:p>
            <w:pPr>
              <w:adjustRightInd w:val="0"/>
              <w:snapToGrid w:val="0"/>
              <w:spacing w:line="300" w:lineRule="exact"/>
              <w:jc w:val="center"/>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highlight w:val="none"/>
              </w:rPr>
            </w:pPr>
          </w:p>
          <w:p>
            <w:pPr>
              <w:adjustRightInd w:val="0"/>
              <w:snapToGrid w:val="0"/>
              <w:spacing w:line="300" w:lineRule="exact"/>
              <w:ind w:firstLine="509" w:firstLineChars="196"/>
              <w:textAlignment w:val="center"/>
              <w:rPr>
                <w:rFonts w:ascii="仿宋_GB2312" w:eastAsia="仿宋_GB2312"/>
                <w:color w:val="auto"/>
                <w:sz w:val="26"/>
                <w:szCs w:val="26"/>
                <w:highlight w:val="none"/>
              </w:rPr>
            </w:pPr>
            <w:r>
              <w:rPr>
                <w:rFonts w:hint="eastAsia" w:ascii="仿宋_GB2312" w:eastAsia="仿宋_GB2312"/>
                <w:color w:val="auto"/>
                <w:sz w:val="26"/>
                <w:szCs w:val="26"/>
                <w:highlight w:val="none"/>
              </w:rPr>
              <w:t>本人</w:t>
            </w:r>
            <w:r>
              <w:rPr>
                <w:rFonts w:hint="eastAsia" w:ascii="仿宋_GB2312" w:eastAsia="仿宋_GB2312"/>
                <w:color w:val="auto"/>
                <w:sz w:val="26"/>
                <w:szCs w:val="26"/>
                <w:highlight w:val="none"/>
                <w:lang w:eastAsia="zh-CN"/>
              </w:rPr>
              <w:t>系公告所列的选聘对象</w:t>
            </w:r>
            <w:r>
              <w:rPr>
                <w:rFonts w:hint="eastAsia" w:ascii="仿宋_GB2312" w:eastAsia="仿宋_GB2312"/>
                <w:color w:val="auto"/>
                <w:sz w:val="26"/>
                <w:szCs w:val="26"/>
                <w:highlight w:val="none"/>
              </w:rPr>
              <w:t>，自愿报名参加宁波市</w:t>
            </w:r>
            <w:r>
              <w:rPr>
                <w:rFonts w:hint="eastAsia" w:ascii="仿宋_GB2312" w:eastAsia="仿宋_GB2312"/>
                <w:color w:val="auto"/>
                <w:sz w:val="26"/>
                <w:szCs w:val="26"/>
                <w:highlight w:val="none"/>
                <w:lang w:eastAsia="zh-CN"/>
              </w:rPr>
              <w:t>镇海区</w:t>
            </w:r>
            <w:r>
              <w:rPr>
                <w:rFonts w:hint="eastAsia" w:ascii="仿宋_GB2312" w:eastAsia="仿宋_GB2312"/>
                <w:color w:val="auto"/>
                <w:sz w:val="26"/>
                <w:szCs w:val="26"/>
                <w:highlight w:val="none"/>
              </w:rPr>
              <w:t>面向202</w:t>
            </w:r>
            <w:r>
              <w:rPr>
                <w:rFonts w:hint="eastAsia" w:ascii="仿宋_GB2312" w:eastAsia="仿宋_GB2312"/>
                <w:color w:val="auto"/>
                <w:sz w:val="26"/>
                <w:szCs w:val="26"/>
                <w:highlight w:val="none"/>
                <w:lang w:val="en-US" w:eastAsia="zh-CN"/>
              </w:rPr>
              <w:t>2</w:t>
            </w:r>
            <w:r>
              <w:rPr>
                <w:rFonts w:hint="eastAsia" w:ascii="仿宋_GB2312" w:eastAsia="仿宋_GB2312"/>
                <w:color w:val="auto"/>
                <w:sz w:val="26"/>
                <w:szCs w:val="26"/>
                <w:highlight w:val="none"/>
              </w:rPr>
              <w:t>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highlight w:val="none"/>
              </w:rPr>
            </w:pPr>
          </w:p>
          <w:p>
            <w:pPr>
              <w:adjustRightInd w:val="0"/>
              <w:snapToGrid w:val="0"/>
              <w:spacing w:line="300" w:lineRule="exact"/>
              <w:textAlignment w:val="center"/>
              <w:rPr>
                <w:rFonts w:ascii="仿宋_GB2312" w:eastAsia="仿宋_GB2312"/>
                <w:color w:val="000000"/>
                <w:sz w:val="26"/>
                <w:szCs w:val="26"/>
                <w:highlight w:val="none"/>
              </w:rPr>
            </w:pPr>
          </w:p>
          <w:p>
            <w:pPr>
              <w:adjustRightInd w:val="0"/>
              <w:snapToGrid w:val="0"/>
              <w:spacing w:line="300" w:lineRule="exact"/>
              <w:textAlignment w:val="center"/>
              <w:rPr>
                <w:rFonts w:ascii="仿宋_GB2312" w:eastAsia="仿宋_GB2312"/>
                <w:color w:val="000000"/>
                <w:sz w:val="26"/>
                <w:szCs w:val="26"/>
                <w:highlight w:val="none"/>
              </w:rPr>
            </w:pPr>
          </w:p>
          <w:p>
            <w:pPr>
              <w:adjustRightInd w:val="0"/>
              <w:snapToGrid w:val="0"/>
              <w:spacing w:line="300" w:lineRule="exact"/>
              <w:textAlignment w:val="center"/>
              <w:rPr>
                <w:rFonts w:ascii="仿宋_GB2312" w:eastAsia="仿宋_GB2312"/>
                <w:color w:val="000000"/>
                <w:sz w:val="26"/>
                <w:szCs w:val="26"/>
                <w:highlight w:val="none"/>
              </w:rPr>
            </w:pPr>
          </w:p>
          <w:p>
            <w:pPr>
              <w:adjustRightInd w:val="0"/>
              <w:snapToGrid w:val="0"/>
              <w:spacing w:line="300" w:lineRule="exact"/>
              <w:ind w:firstLine="5860" w:firstLineChars="2254"/>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xml:space="preserve">签名：                                     </w:t>
            </w:r>
          </w:p>
          <w:p>
            <w:pPr>
              <w:adjustRightInd w:val="0"/>
              <w:snapToGrid w:val="0"/>
              <w:spacing w:line="300" w:lineRule="exact"/>
              <w:textAlignment w:val="center"/>
              <w:rPr>
                <w:rFonts w:ascii="仿宋_GB2312" w:eastAsia="仿宋_GB2312"/>
                <w:color w:val="000000"/>
                <w:sz w:val="26"/>
                <w:szCs w:val="26"/>
                <w:highlight w:val="none"/>
              </w:rPr>
            </w:pPr>
          </w:p>
          <w:p>
            <w:pPr>
              <w:adjustRightInd w:val="0"/>
              <w:snapToGrid w:val="0"/>
              <w:spacing w:line="300" w:lineRule="exact"/>
              <w:textAlignment w:val="center"/>
              <w:rPr>
                <w:rFonts w:ascii="仿宋_GB2312" w:eastAsia="仿宋_GB2312"/>
                <w:color w:val="000000"/>
                <w:sz w:val="26"/>
                <w:szCs w:val="26"/>
                <w:highlight w:val="none"/>
              </w:rPr>
            </w:pPr>
            <w:r>
              <w:rPr>
                <w:rFonts w:hint="eastAsia" w:ascii="仿宋_GB2312" w:eastAsia="仿宋_GB2312"/>
                <w:color w:val="000000"/>
                <w:sz w:val="26"/>
                <w:szCs w:val="26"/>
                <w:highlight w:val="none"/>
              </w:rPr>
              <w:t xml:space="preserve">                                             202</w:t>
            </w:r>
            <w:r>
              <w:rPr>
                <w:rFonts w:hint="eastAsia" w:ascii="仿宋_GB2312" w:eastAsia="仿宋_GB2312"/>
                <w:color w:val="000000"/>
                <w:sz w:val="26"/>
                <w:szCs w:val="26"/>
                <w:highlight w:val="none"/>
                <w:lang w:val="en-US" w:eastAsia="zh-CN"/>
              </w:rPr>
              <w:t>1</w:t>
            </w:r>
            <w:r>
              <w:rPr>
                <w:rFonts w:hint="eastAsia" w:ascii="仿宋_GB2312" w:eastAsia="仿宋_GB2312"/>
                <w:color w:val="000000"/>
                <w:sz w:val="26"/>
                <w:szCs w:val="26"/>
                <w:highlight w:val="none"/>
              </w:rPr>
              <w:t>年  月  日</w:t>
            </w:r>
          </w:p>
        </w:tc>
      </w:tr>
    </w:tbl>
    <w:p>
      <w:pPr>
        <w:textAlignment w:val="center"/>
        <w:rPr>
          <w:rFonts w:ascii="仿宋_GB2312"/>
          <w:color w:val="000000"/>
          <w:sz w:val="26"/>
          <w:szCs w:val="26"/>
          <w:highlight w:val="none"/>
        </w:rPr>
      </w:pPr>
      <w:r>
        <w:rPr>
          <w:rFonts w:hint="eastAsia" w:ascii="楷体_GB2312" w:eastAsia="楷体_GB2312"/>
          <w:b/>
          <w:color w:val="000000"/>
          <w:sz w:val="28"/>
          <w:szCs w:val="28"/>
          <w:highlight w:val="none"/>
        </w:rPr>
        <w:t>（注：请勿改动表格样式，注意正反面双面打印）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936D0"/>
    <w:rsid w:val="5B99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2021-09-27T09:24:00Z</dcterms:created>
  <dc:creator>邵赟</dc:creator>
  <cp:lastModifiedBy>邵赟</cp:lastModifiedBy>
  <dcterms:modified xsi:type="dcterms:W3CDTF">2021-09-27T09:24:39Z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