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135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4035"/>
        <w:gridCol w:w="4995"/>
        <w:gridCol w:w="153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赣州经开区工业发展投资集团</w:t>
            </w:r>
            <w:r>
              <w:rPr>
                <w:rStyle w:val="6"/>
                <w:rFonts w:hint="eastAsia"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子</w:t>
            </w:r>
            <w:r>
              <w:rPr>
                <w:rStyle w:val="6"/>
                <w:rFonts w:ascii="仿宋_GB2312" w:hAnsi="仿宋" w:eastAsia="仿宋_GB2312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  <w:t>公司招聘岗位汇总表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1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副总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1.本科及以上学历，经济学类、法学类、管理类、工学类专业优先；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年以上基金管理、投资、金融等相关行业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工作经验，3年以上金融行业管理经验；其中全日制硕士、博士研究生可以分别缩短1年、2年工作经历；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.熟悉股权投资操作流程及金融相关的法律法规，熟悉行业知识；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.具备基金从业资格证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年龄45周岁以内（年龄计算截止至招聘公告发布日），责任心强、具有较强的沟通及协调能力；   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1.协助总经理主持公司的生产经营管理工作；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2.协助总经理组织实施公司年度经营计划和投资方案；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3.协助总经理拟定公司内部管理机构设置方案；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4.协助总经理拟定公司的基本管理制度；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5.协助总经理制定公司的具体规章；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6.协助总经理负责公司投融资业务（基金、股权），积极寻求有发展潜力的投融资项目；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7.根据投资需求制定和实施各类投资及资产配置方案，为领导决策提供依据；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8.带领员工做好项目尽调，提供项目调研报告，进行投资、财务、风险分析等，提供投资方案及建议；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9.参与项目谈判及合同签订等；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10.跟进投资项目的间接和直接的管理，监控和分析投资项目的经营管理；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11.与所负责的项目各方及所负责的领域的政府、企业、机构和部门保持良好的沟通联系；</w:t>
            </w:r>
          </w:p>
          <w:p>
            <w:pPr>
              <w:pStyle w:val="2"/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12.完成领导交办的其他任务。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赣州赣晟投资管理有限公司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副总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1.本科及以上学历，管理学类、经济学类、法学类等相关专业；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年以上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金融行业相关从业经验，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其中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3年以上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供应链行业从业经验，2年以上管理经验，金融或类金融机构相应岗位工作经验优先；其中全日制硕士、博士研究生可以分别缩短1年、2年工作经历；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3.年龄4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1.协助总经理制定企业的年度战略规划、年度工作计划，制定企业的经营目标等；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2.在授权范围内处理供应链公司的日常事务和对重大问题做出决策；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3.为供应链公司总经理提供经营决策分析和支持；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4.协助制定完善公司的经营管理制度；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5.负责进行供应链公司各部门之间的沟通协调工作，以保证各部门之间的工作能顺利进行；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6.参与管辖部门内部的人员业绩考核以及培训招聘工作；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7.领导安排的其他事务。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赣州银辉供应链管理有限公司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本科及以上学历，经济学类、法学类、管理类专业优先；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2.2年以上企业负责人或大型企业中层或正职工作经验，具备履行岗位职责所必需的专业知识和能力。有良好的履职记录，工作业绩突出，管理能力、执行能力、创新能力强；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3.有资产运营相关工作经验，有国有企业管理经验。有物业管理、酒店管理经验优先；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.年龄4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周岁以内（年龄计算截止至招聘公告发布日），责任心强、具有较强的沟通及协调能力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主持公司的经营管理工作；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组织实施公司年度经营计划和投资方案；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拟定公司内部管理机构设置方案；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拟定公司的基本管理制度；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制定公司的具体规章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并落实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6.协助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董事长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负责公司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人才住房、人才服务、人才引进、园区管理、物业管理等工作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2"/>
              <w:widowControl/>
              <w:snapToGrid/>
              <w:spacing w:before="0" w:beforeAutospacing="0" w:after="0" w:afterAutospacing="0" w:line="240" w:lineRule="auto"/>
              <w:ind w:left="0" w:leftChars="0" w:firstLine="0" w:firstLineChars="0"/>
              <w:jc w:val="both"/>
              <w:textAlignment w:val="baseline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.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负责完成领导交办的其他事项。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赣州经开区人才发展（集团）有限公司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岗位名称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岗位要求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工作职责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招聘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负责人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1.本科及以上学历，管理学类、经济学类、法学类等相关专业；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2.8年以上金融或类金融机构相应岗位工作经验，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具有2年中层或同层级正职工作经验，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有资产管理或资产处置从业经验者优先考虑；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3.年龄45周岁以内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（年龄计算截止至招聘公告发布日）</w:t>
            </w:r>
            <w:r>
              <w:rPr>
                <w:rStyle w:val="6"/>
                <w:rFonts w:hint="eastAsia"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，责任心强、具有较强的沟通及协调能力。</w:t>
            </w:r>
          </w:p>
        </w:tc>
        <w:tc>
          <w:tcPr>
            <w:tcW w:w="4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1.制定企业的年度战略规划、年度工作计划，制定企业的经营目标；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2.在授权范围内处理资产管理公司的日常事务和对重大问题做出决策；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4.负责主持资产管理公司例行会议；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5.审定资产管理公司的经营管理制度，如有必要则提出修改完善意见；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6.负责进行资产管理公司各部门之间的沟通协调工作，以保证各部门之间的工作能顺利进行；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7.处理外部关系，为企业树立良好形象；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8.参与管辖部门内部的人员业绩考核以及培训招聘工作；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9.领导安排的其他事务。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资产管理公司（筹）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6838" w:h="11906"/>
      <w:pgMar w:top="1587" w:right="1587" w:bottom="1587" w:left="1531" w:header="851" w:footer="992" w:gutter="0"/>
      <w:lnNumType w:countBy="0"/>
      <w:pgNumType w:fmt="decimal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B383C"/>
    <w:rsid w:val="66A46A70"/>
    <w:rsid w:val="69A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2021-07-28T02:29:00Z</dcterms:created>
  <dc:creator>如何？</dc:creator>
  <cp:lastModifiedBy>如何？</cp:lastModifiedBy>
  <dcterms:modified xsi:type="dcterms:W3CDTF">2021-07-28T02:31:48Z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