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51" w:rsidRPr="00E9794B" w:rsidRDefault="00087451" w:rsidP="00087451">
      <w:pPr>
        <w:rPr>
          <w:rFonts w:ascii="仿宋" w:eastAsia="仿宋" w:hAnsi="仿宋"/>
          <w:color w:val="222222"/>
          <w:sz w:val="30"/>
          <w:szCs w:val="30"/>
          <w:shd w:val="clear" w:color="auto" w:fill="FFFFFF"/>
        </w:rPr>
      </w:pPr>
      <w:r w:rsidRPr="00E9794B">
        <w:rPr>
          <w:rFonts w:ascii="仿宋" w:eastAsia="仿宋" w:hAnsi="仿宋" w:hint="eastAsia"/>
          <w:color w:val="222222"/>
          <w:sz w:val="30"/>
          <w:szCs w:val="30"/>
          <w:shd w:val="clear" w:color="auto" w:fill="FFFFFF"/>
        </w:rPr>
        <w:t>附件2</w:t>
      </w:r>
      <w:r w:rsidR="00E9794B">
        <w:rPr>
          <w:rFonts w:ascii="仿宋" w:eastAsia="仿宋" w:hAnsi="仿宋" w:hint="eastAsia"/>
          <w:color w:val="222222"/>
          <w:sz w:val="30"/>
          <w:szCs w:val="30"/>
          <w:shd w:val="clear" w:color="auto" w:fill="FFFFFF"/>
        </w:rPr>
        <w:t>：</w:t>
      </w:r>
      <w:bookmarkStart w:id="0" w:name="_GoBack"/>
      <w:bookmarkEnd w:id="0"/>
    </w:p>
    <w:p w:rsidR="00AC63CB" w:rsidRPr="00DA7E52" w:rsidRDefault="00DA7E52" w:rsidP="006F321D">
      <w:pPr>
        <w:jc w:val="center"/>
        <w:rPr>
          <w:rFonts w:ascii="仿宋" w:eastAsia="仿宋" w:hAnsi="仿宋"/>
          <w:b/>
          <w:color w:val="222222"/>
          <w:sz w:val="30"/>
          <w:szCs w:val="30"/>
          <w:shd w:val="clear" w:color="auto" w:fill="FFFFFF"/>
        </w:rPr>
      </w:pPr>
      <w:r w:rsidRPr="00DA7E52">
        <w:rPr>
          <w:rFonts w:ascii="仿宋" w:eastAsia="仿宋" w:hAnsi="仿宋" w:hint="eastAsia"/>
          <w:b/>
          <w:color w:val="222222"/>
          <w:sz w:val="30"/>
          <w:szCs w:val="30"/>
          <w:shd w:val="clear" w:color="auto" w:fill="FFFFFF"/>
        </w:rPr>
        <w:t>陕西科技大学20</w:t>
      </w:r>
      <w:r w:rsidRPr="00DA7E52">
        <w:rPr>
          <w:rFonts w:ascii="仿宋" w:eastAsia="仿宋" w:hAnsi="仿宋"/>
          <w:b/>
          <w:color w:val="222222"/>
          <w:sz w:val="30"/>
          <w:szCs w:val="30"/>
          <w:shd w:val="clear" w:color="auto" w:fill="FFFFFF"/>
        </w:rPr>
        <w:t>21</w:t>
      </w:r>
      <w:r w:rsidRPr="00DA7E52">
        <w:rPr>
          <w:rFonts w:ascii="仿宋" w:eastAsia="仿宋" w:hAnsi="仿宋" w:hint="eastAsia"/>
          <w:b/>
          <w:color w:val="222222"/>
          <w:sz w:val="30"/>
          <w:szCs w:val="30"/>
          <w:shd w:val="clear" w:color="auto" w:fill="FFFFFF"/>
        </w:rPr>
        <w:t>年公开招聘学生心理健康教育专职教师信息登记简表</w:t>
      </w:r>
    </w:p>
    <w:p w:rsidR="00DA7E52" w:rsidRPr="00DA7E52" w:rsidRDefault="00DA7E52" w:rsidP="006F321D">
      <w:pPr>
        <w:jc w:val="center"/>
        <w:rPr>
          <w:rFonts w:ascii="仿宋" w:eastAsia="仿宋" w:hAnsi="仿宋"/>
          <w:b/>
          <w:color w:val="222222"/>
          <w:sz w:val="28"/>
          <w:szCs w:val="28"/>
          <w:shd w:val="clear" w:color="auto" w:fill="FFFFFF"/>
        </w:rPr>
      </w:pPr>
    </w:p>
    <w:tbl>
      <w:tblPr>
        <w:tblW w:w="146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690"/>
        <w:gridCol w:w="389"/>
        <w:gridCol w:w="485"/>
        <w:gridCol w:w="864"/>
        <w:gridCol w:w="1270"/>
        <w:gridCol w:w="485"/>
        <w:gridCol w:w="1021"/>
        <w:gridCol w:w="856"/>
        <w:gridCol w:w="479"/>
        <w:gridCol w:w="862"/>
        <w:gridCol w:w="524"/>
        <w:gridCol w:w="875"/>
        <w:gridCol w:w="473"/>
        <w:gridCol w:w="1314"/>
        <w:gridCol w:w="906"/>
        <w:gridCol w:w="485"/>
        <w:gridCol w:w="737"/>
        <w:gridCol w:w="862"/>
        <w:gridCol w:w="684"/>
      </w:tblGrid>
      <w:tr w:rsidR="006F321D" w:rsidRPr="006F321D" w:rsidTr="00AE6B6D">
        <w:trPr>
          <w:trHeight w:val="255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博士阶段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硕士阶段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E6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科研成果（简明扼要）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与应聘项目相关的获奖情况（简明扼要）</w:t>
            </w:r>
          </w:p>
        </w:tc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婚姻状态</w:t>
            </w: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321D" w:rsidRPr="006F321D" w:rsidTr="00AE6B6D">
        <w:trPr>
          <w:trHeight w:val="98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毕业院校（全称）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博士专业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毕业院校（全称）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硕士专业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本科院校（全称）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321D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6B6D" w:rsidRPr="006F321D" w:rsidTr="00B86701">
        <w:trPr>
          <w:trHeight w:val="2077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21D" w:rsidRPr="006F321D" w:rsidRDefault="006F321D" w:rsidP="00AC63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B5911" w:rsidRPr="006F321D" w:rsidRDefault="00BB5911"/>
    <w:sectPr w:rsidR="00BB5911" w:rsidRPr="006F321D" w:rsidSect="006F3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89" w:rsidRDefault="00A40E89" w:rsidP="006F321D">
      <w:r>
        <w:separator/>
      </w:r>
    </w:p>
  </w:endnote>
  <w:endnote w:type="continuationSeparator" w:id="0">
    <w:p w:rsidR="00A40E89" w:rsidRDefault="00A40E89" w:rsidP="006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89" w:rsidRDefault="00A40E89" w:rsidP="006F321D">
      <w:r>
        <w:separator/>
      </w:r>
    </w:p>
  </w:footnote>
  <w:footnote w:type="continuationSeparator" w:id="0">
    <w:p w:rsidR="00A40E89" w:rsidRDefault="00A40E89" w:rsidP="006F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6"/>
    <w:rsid w:val="00087451"/>
    <w:rsid w:val="00606E68"/>
    <w:rsid w:val="00683CD1"/>
    <w:rsid w:val="006F321D"/>
    <w:rsid w:val="00924E94"/>
    <w:rsid w:val="00A40E89"/>
    <w:rsid w:val="00AA6D16"/>
    <w:rsid w:val="00AC63CB"/>
    <w:rsid w:val="00AE6B6D"/>
    <w:rsid w:val="00B86701"/>
    <w:rsid w:val="00BB5911"/>
    <w:rsid w:val="00DA7E52"/>
    <w:rsid w:val="00E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7243A"/>
  <w15:chartTrackingRefBased/>
  <w15:docId w15:val="{219CF34A-60BA-4899-9597-5CA4DD8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张凯凯</dc:creator>
  <cp:keywords/>
  <dc:description/>
  <cp:lastModifiedBy>张凯凯</cp:lastModifiedBy>
  <cp:revision>18</cp:revision>
  <dcterms:created xsi:type="dcterms:W3CDTF">2021-07-17T04:29:00Z</dcterms:created>
  <dcterms:modified xsi:type="dcterms:W3CDTF">2021-07-17T05:21:00Z</dcterms:modified>
</cp:coreProperties>
</file>