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240" w:lineRule="auto"/>
        <w:ind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commentRangeStart w:id="0"/>
      <w:r>
        <w:rPr>
          <w:rFonts w:ascii="仿宋" w:hAnsi="仿宋" w:eastAsia="仿宋"/>
          <w:color w:val="000000"/>
          <w:kern w:val="0"/>
          <w:sz w:val="32"/>
          <w:szCs w:val="32"/>
        </w:rPr>
        <w:t>附件2：</w:t>
      </w:r>
      <w:commentRangeStart w:id="1"/>
      <w:commentRangeStart w:id="2"/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commentRangeEnd w:id="1"/>
      <w:commentRangeEnd w:id="2"/>
      <w:r>
        <w:commentReference w:id="1"/>
      </w:r>
      <w:r>
        <w:commentReference w:id="2"/>
      </w:r>
      <w:commentRangeStart w:id="3"/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commentRangeEnd w:id="3"/>
      <w:r>
        <w:commentReference w:id="3"/>
      </w:r>
    </w:p>
    <w:p>
      <w:pPr>
        <w:spacing w:before="0" w:after="0" w:line="240" w:lineRule="auto"/>
        <w:ind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原州区人民医院2021年公开招</w:t>
      </w:r>
      <w:commentRangeStart w:id="4"/>
      <w:commentRangeStart w:id="5"/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commentRangeEnd w:id="4"/>
      <w:commentRangeEnd w:id="5"/>
      <w:r>
        <w:commentReference w:id="4"/>
      </w:r>
      <w:r>
        <w:commentReference w:id="5"/>
      </w:r>
      <w:commentRangeStart w:id="6"/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commentRangeEnd w:id="6"/>
      <w:r>
        <w:commentReference w:id="6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commentRangeEnd w:id="0"/>
      <w:r>
        <w:commentReference w:id="0"/>
      </w:r>
      <w:commentRangeStart w:id="7"/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commentRangeEnd w:id="7"/>
      <w:r>
        <w:commentReference w:id="7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聘工作人员报名表</w:t>
      </w:r>
      <w:r>
        <w:rPr>
          <w:rFonts w:ascii="仿宋" w:hAnsi="仿宋" w:eastAsia="仿宋"/>
          <w:b w:val="true"/>
          <w:bCs w:val="true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   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710"/>
        <w:gridCol w:w="870"/>
        <w:gridCol w:w="105"/>
        <w:gridCol w:w="1425"/>
        <w:gridCol w:w="645"/>
        <w:gridCol w:w="1560"/>
        <w:gridCol w:w="1440"/>
        <w:gridCol w:w="1950"/>
      </w:tblGrid>
      <w:tr>
        <w:trPr>
          <w:trHeight w:val="570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555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33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33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参加工作</w:t>
            </w:r>
          </w:p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3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9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79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4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1950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9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  <w:p>
            <w:pPr>
              <w:snapToGrid w:val="false"/>
              <w:spacing w:before="0" w:after="0" w:line="400" w:lineRule="exact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1155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获得过何种专业证书，有何专长</w:t>
            </w:r>
          </w:p>
        </w:tc>
        <w:tc>
          <w:tcPr>
            <w:tcW w:w="79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</w:tr>
      <w:tr>
        <w:trPr>
          <w:trHeight w:val="1200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家庭主要成员及工作单位和职务</w:t>
            </w:r>
          </w:p>
        </w:tc>
        <w:tc>
          <w:tcPr>
            <w:tcW w:w="79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</w:tr>
      <w:tr>
        <w:trPr>
          <w:trHeight w:val="780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所受奖惩情况</w:t>
            </w:r>
          </w:p>
        </w:tc>
        <w:tc>
          <w:tcPr>
            <w:tcW w:w="79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联系电话1</w:t>
            </w:r>
          </w:p>
        </w:tc>
        <w:tc>
          <w:tcPr>
            <w:tcW w:w="2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联系电话2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97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400" w:lineRule="exact"/>
              <w:ind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  <w:t xml:space="preserve"/>
            </w:r>
          </w:p>
        </w:tc>
      </w:tr>
    </w:tbl>
    <w:p>
      <w:pPr>
        <w:spacing w:before="0" w:after="0" w:line="240" w:lineRule="auto"/>
        <w:ind/>
        <w:jc w:val="both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仿宋" w:hAnsi="仿宋" w:eastAsia="仿宋"/>
          <w:color w:val="000000"/>
          <w:sz w:val="24"/>
          <w:szCs w:val="24"/>
        </w:rPr>
        <w:t>本人确保所填内容的真实性、准确性，若确认无误，请签字确认:</w:t>
      </w:r>
      <w:commentRangeStart w:id="8"/>
      <w:commentRangeStart w:id="9"/>
      <w:commentRangeStart w:id="10"/>
      <w:commentRangeStart w:id="11"/>
      <w:commentRangeStart w:id="12"/>
      <w:r>
        <w:rPr>
          <w:rFonts w:ascii="仿宋" w:hAnsi="仿宋" w:eastAsia="仿宋"/>
          <w:color w:val="000000"/>
          <w:sz w:val="24"/>
          <w:szCs w:val="24"/>
        </w:rPr>
        <w:t xml:space="preserve">                 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  <w:commentRangeEnd w:id="8"/>
      <w:commentRangeEnd w:id="9"/>
      <w:commentRangeEnd w:id="10"/>
      <w:commentRangeEnd w:id="11"/>
      <w:commentRangeEnd w:id="12"/>
      <w:r>
        <w:commentReference w:id="8"/>
      </w:r>
      <w:r>
        <w:commentReference w:id="9"/>
      </w:r>
      <w:r>
        <w:commentReference w:id="10"/>
      </w:r>
      <w:r>
        <w:commentReference w:id="11"/>
      </w:r>
      <w:r>
        <w:commentReference w:id="12"/>
      </w:r>
    </w:p>
    <w:sectPr w:rsidR="00C6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t" w:author="H♡" w:date="2021-05-26T09:25:04Z" w:id="0">
    <w:p w14:paraId="3202945d" w14:textId="3535b64f">
      <w:pPr/>
      <w:r>
        <w:rPr>
          <w:color w:val="7E7E7E"/>
          <w:sz w:val="21"/>
        </w:rPr>
        <w:t/>
      </w:r>
    </w:p>
  </w:comment>
  <w:comment w:initials="t" w:author="ღ归࿐🌱ོღ᭄零ꦿ࿐" w:date="2021-05-25T08:30:58Z" w:id="1">
    <w:p w14:paraId="3a7a17be" w14:textId="3eb4f474">
      <w:pPr/>
      <w:r>
        <w:rPr>
          <w:color w:val="7E7E7E"/>
          <w:sz w:val="21"/>
        </w:rPr>
        <w:t>范</w:t>
      </w:r>
    </w:p>
  </w:comment>
  <w:comment w:initials="t" w:author="夏沫之冰" w:date="2021-05-25T09:35:30Z" w:id="2">
    <w:p w14:paraId="3afa364d" w14:textId="3aa9e987">
      <w:pPr/>
      <w:r>
        <w:rPr>
          <w:color w:val="7E7E7E"/>
          <w:sz w:val="21"/>
        </w:rPr>
        <w:t>努</w:t>
      </w:r>
    </w:p>
  </w:comment>
  <w:comment w:initials="t" w:author="鄄桊稏" w:date="2021-05-25T15:59:14Z" w:id="3">
    <w:p w14:paraId="3acde253" w14:textId="3e917edb">
      <w:pPr/>
      <w:r>
        <w:rPr>
          <w:color w:val="7E7E7E"/>
          <w:sz w:val="21"/>
        </w:rPr>
        <w:t/>
      </w:r>
    </w:p>
  </w:comment>
  <w:comment w:initials="t" w:author="爱德华图雷登" w:date="2021-05-25T10:58:58Z" w:id="4">
    <w:p w14:paraId="33c9c20f" w14:textId="3861e54b">
      <w:pPr/>
      <w:r>
        <w:rPr>
          <w:color w:val="7E7E7E"/>
          <w:sz w:val="21"/>
        </w:rPr>
        <w:t/>
      </w:r>
    </w:p>
  </w:comment>
  <w:comment w:initials="t" w:author="360旋转" w:date="2021-05-26T15:12:04Z" w:id="5">
    <w:p w14:paraId="3ff3be7b" w14:textId="39f59b60">
      <w:pPr/>
      <w:r>
        <w:rPr>
          <w:color w:val="7E7E7E"/>
          <w:sz w:val="21"/>
        </w:rPr>
        <w:t/>
      </w:r>
    </w:p>
  </w:comment>
  <w:comment w:initials="t" w:author="星晨" w:date="2021-05-25T16:01:23Z" w:id="6">
    <w:p w14:paraId="36d2e453" w14:textId="3da4567c">
      <w:pPr/>
      <w:r>
        <w:rPr>
          <w:color w:val="7E7E7E"/>
          <w:sz w:val="21"/>
        </w:rPr>
        <w:t/>
      </w:r>
    </w:p>
  </w:comment>
  <w:comment w:initials="t" w:author="H♡" w:date="2021-05-26T09:26:07Z" w:id="7">
    <w:p w14:paraId="37749f2e" w14:textId="31ea15f5">
      <w:pPr/>
      <w:r>
        <w:rPr>
          <w:color w:val="7E7E7E"/>
          <w:sz w:val="21"/>
        </w:rPr>
        <w:t/>
      </w:r>
    </w:p>
  </w:comment>
  <w:comment w:initials="t" w:author="夏冬" w:date="2021-05-26T13:29:32Z" w:id="8">
    <w:p w14:paraId="3e947110" w14:textId="3ffab961">
      <w:pPr/>
      <w:r>
        <w:rPr>
          <w:color w:val="7E7E7E"/>
          <w:sz w:val="21"/>
        </w:rPr>
        <w:t>周小红</w:t>
      </w:r>
    </w:p>
  </w:comment>
  <w:comment w:initials="t" w:author="360旋转" w:date="2021-05-26T15:10:55Z" w:id="9">
    <w:p w14:paraId="3ef7feac" w14:textId="3e24e0bb">
      <w:pPr/>
      <w:r>
        <w:rPr>
          <w:color w:val="7E7E7E"/>
          <w:sz w:val="21"/>
        </w:rPr>
        <w:t>为啥不能下载和编辑</w:t>
      </w:r>
    </w:p>
  </w:comment>
  <w:comment w:initials="t" w:author="😪 😪" w:date="2021-05-26T15:17:54Z" w:id="10">
    <w:p w14:paraId="3df5d537" w14:textId="3a78abe4">
      <w:pPr/>
      <w:r>
        <w:rPr>
          <w:color w:val="7E7E7E"/>
          <w:sz w:val="21"/>
        </w:rPr>
        <w:t>我也是一样，编辑不了</w:t>
      </w:r>
    </w:p>
  </w:comment>
  <w:comment w:initials="t" w:author="360旋转" w:date="2021-05-26T15:25:34Z" w:id="11">
    <w:p w14:paraId="39bea650" w14:textId="3bbfe6d1">
      <w:pPr/>
      <w:r>
        <w:rPr>
          <w:color w:val="7E7E7E"/>
          <w:sz w:val="21"/>
        </w:rPr>
        <w:t>请帮我开通《附件2报名表》的编辑权限
https://docs.qq.com/tim/docs/components/NotificationDetail.html?id=11390&amp;from=4&amp;isFollowUp=true&amp;padType=doc&amp;padHash=DYW5w</w:t>
      </w:r>
    </w:p>
  </w:comment>
  <w:comment w:initials="t" w:author="谂歌♀似雾" w:date="2021-05-26T16:04:27Z" w:id="12">
    <w:p w14:paraId="33bd34a1" w14:textId="344b2fcc">
      <w:pPr/>
      <w:r>
        <w:rPr>
          <w:color w:val="7E7E7E"/>
          <w:sz w:val="21"/>
        </w:rPr>
        <w:t>有没有能够下载的啊，申请也没人处理啊
</w:t>
      </w: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202945d" w15:done="0"/>
  <w15:commentEx w15:paraId="3a7a17be" w15:done="0"/>
  <w15:commentEx w15:paraId="3afa364d" w15:paraIdParent="3a7a17be" w15:done="0"/>
  <w15:commentEx w15:paraId="3acde253" w15:done="0"/>
  <w15:commentEx w15:paraId="33c9c20f" w15:done="0"/>
  <w15:commentEx w15:paraId="3ff3be7b" w15:paraIdParent="33c9c20f" w15:done="0"/>
  <w15:commentEx w15:paraId="36d2e453" w15:done="0"/>
  <w15:commentEx w15:paraId="37749f2e" w15:done="0"/>
  <w15:commentEx w15:paraId="3e947110" w15:done="0"/>
  <w15:commentEx w15:paraId="3ef7feac" w15:paraIdParent="3e947110" w15:done="0"/>
  <w15:commentEx w15:paraId="3df5d537" w15:paraIdParent="3e947110" w15:done="0"/>
  <w15:commentEx w15:paraId="39bea650" w15:paraIdParent="3e947110" w15:done="0"/>
  <w15:commentEx w15:paraId="33bd34a1" w15:paraIdParent="3e9471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