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32"/>
          <w:szCs w:val="32"/>
        </w:rPr>
      </w:pPr>
      <w:bookmarkStart w:id="1" w:name="_GoBack"/>
      <w:bookmarkEnd w:id="1"/>
      <w:bookmarkStart w:id="0" w:name="RANGE!A1:I6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5"/>
        <w:tblW w:w="147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843"/>
        <w:gridCol w:w="1417"/>
        <w:gridCol w:w="1985"/>
        <w:gridCol w:w="3260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74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交通运输部机关服务中心2021年公开招聘工作人员岗位信息表</w:t>
            </w:r>
            <w:bookmarkEnd w:id="0"/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招聘  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交通运输部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机关服务中心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财务处会计岗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46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  <w:t>工商管理类、金融学类、财务会计类、财务税收类等相关专业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46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具有5年及以上工作经验；中级及以上专业技术职称优先。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基建办公室工程管理岗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46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  <w:t>土木类、建筑类、风景园林类、电气类、管理科学与工程等相关专业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46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具有5年及以上工作经验；中级及以上专业技术职称优先。</w:t>
            </w:r>
          </w:p>
        </w:tc>
      </w:tr>
    </w:tbl>
    <w:p/>
    <w:sectPr>
      <w:pgSz w:w="16839" w:h="11907" w:orient="landscape"/>
      <w:pgMar w:top="1440" w:right="1077" w:bottom="102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1"/>
    <w:rsid w:val="00052767"/>
    <w:rsid w:val="00070A35"/>
    <w:rsid w:val="000C64CB"/>
    <w:rsid w:val="000F2C01"/>
    <w:rsid w:val="00150999"/>
    <w:rsid w:val="001E3AD3"/>
    <w:rsid w:val="00264527"/>
    <w:rsid w:val="0028593B"/>
    <w:rsid w:val="003A1F28"/>
    <w:rsid w:val="00444187"/>
    <w:rsid w:val="00486D97"/>
    <w:rsid w:val="005118C8"/>
    <w:rsid w:val="00597B68"/>
    <w:rsid w:val="005B4D21"/>
    <w:rsid w:val="00684D6C"/>
    <w:rsid w:val="006950BE"/>
    <w:rsid w:val="00744D34"/>
    <w:rsid w:val="007B1FB3"/>
    <w:rsid w:val="007E4C57"/>
    <w:rsid w:val="007F058A"/>
    <w:rsid w:val="00884894"/>
    <w:rsid w:val="009648F6"/>
    <w:rsid w:val="00973C30"/>
    <w:rsid w:val="009967DF"/>
    <w:rsid w:val="00A828FE"/>
    <w:rsid w:val="00BB6A25"/>
    <w:rsid w:val="00BB721F"/>
    <w:rsid w:val="00BC6EA8"/>
    <w:rsid w:val="00BF3778"/>
    <w:rsid w:val="00C111BD"/>
    <w:rsid w:val="00C74271"/>
    <w:rsid w:val="00D82F0A"/>
    <w:rsid w:val="00DA4A1C"/>
    <w:rsid w:val="00DE524C"/>
    <w:rsid w:val="00DF5E92"/>
    <w:rsid w:val="00EE510C"/>
    <w:rsid w:val="00EF4036"/>
    <w:rsid w:val="03630853"/>
    <w:rsid w:val="1B406BAD"/>
    <w:rsid w:val="2AF33724"/>
    <w:rsid w:val="2BFB41C6"/>
    <w:rsid w:val="2FFF3D70"/>
    <w:rsid w:val="4535008B"/>
    <w:rsid w:val="45411514"/>
    <w:rsid w:val="598D67E8"/>
    <w:rsid w:val="5A370CEB"/>
    <w:rsid w:val="7D346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97F86-E2A8-4734-9983-8B45C2C0C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141</TotalTime>
  <ScaleCrop>false</ScaleCrop>
  <LinksUpToDate>false</LinksUpToDate>
  <CharactersWithSpaces>243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2019-06-11T00:28:00Z</dcterms:created>
  <dc:creator>moc</dc:creator>
  <cp:lastModifiedBy>旧</cp:lastModifiedBy>
  <cp:lastPrinted>2021-05-11T01:56:00Z</cp:lastPrinted>
  <dcterms:modified xsi:type="dcterms:W3CDTF">2021-05-13T01:02:10Z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179E9EC264DC4528B8A85A2D761817FD</vt:lpwstr>
  </property>
</Properties>
</file>