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附件：</w:t>
      </w:r>
    </w:p>
    <w:p>
      <w:pPr>
        <w:rPr>
          <w:rFonts w:ascii="仿宋_GB2312" w:hAnsi="仿宋_GB2312" w:eastAsia="仿宋_GB2312" w:cs="仿宋_GB2312"/>
          <w:sz w:val="24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2021年度教学科研岗位招聘需求</w:t>
      </w:r>
    </w:p>
    <w:tbl>
      <w:tblPr>
        <w:tblStyle w:val="4"/>
        <w:tblW w:w="109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939"/>
        <w:gridCol w:w="6097"/>
        <w:gridCol w:w="2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拟招聘专业（方向）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联系人及方式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现当代文学，文艺学，美学，外国文学，语言学，文字学，创意写作，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戏剧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影视学，对外汉语，古代文学（科研突出）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张老师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13572828839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xbdxwxy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中国史，世界史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029-88305214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lsxy@nwu.edu.cn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文化遗产学院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先秦考古，汉唐考古，游牧考古，宋元明考古；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.有机质文物保护，彩绘类文物保护，文物保护材料研究；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文物与博物馆学专业（博物馆方向），建筑学（建筑史学，建筑设计），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园林学（园林设计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，艺术学，设计学或美学（设计方向）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老师：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029-88302367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whyc@nwu.edu.cn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政治经济学，西方经济学，世界经济，人口资源与环境经济学，经济史，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经济思想史，计量经济学，统计学，制度经济学，产业经济学，发展经济学，区域经济学，国际贸易，金融学，国民经济学，财政学，会计学，企业管理，旅游管理，技术经济与管理，信息经济学，行为经济学，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实验经济学以及大数据方向等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029-88308227、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18629016777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jgxy@nwu.edu.cn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公共管理学院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（应急管理学院）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行政管理，法学（行政法），应急管理，公共政策，社会保障，人口学，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社会学，保险学，经济学，人力资源管理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关老师：029-88308093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13636819697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ggxy023@nwu.edu.cn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英语语言文学，语言学及应用语言学，日语语言文学，日语语言学，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俄语语言文学，俄语语言学，韩国语语言文学，韩国语语言学，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西班牙语语言文学，西班牙语语言学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029-88308158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cfl@nwu.edu.cn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法学院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（知识产权学院）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法律史，知识产权法，宪法学与行政法学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成老师：029-88308075、13060381041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chengjian@nwu.edu.cn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马克思主义理论，哲学，政治经济学，政治学，中国近现代史，法学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卢老师、袁老师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：029-88308171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my@nwu.edu.cn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哲学学院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马克思主义哲学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社会学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类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耿老师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13201827644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gengjian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文艺与文化传播或传播学专业（本科阶段是播音与主持艺术、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广播电视编导专业），计算机科学与技术或相关专业，新闻学，传播学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黄老师：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029-88308102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565572234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@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设计学，动画及数字媒体，美术学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：15991669406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zhangxulong@nwu.edu.cn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数学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余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13891810606</w:t>
            </w:r>
          </w:p>
          <w:p>
            <w:pPr>
              <w:widowControl/>
              <w:tabs>
                <w:tab w:val="center" w:pos="1074"/>
                <w:tab w:val="right" w:pos="2025"/>
              </w:tabs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math@nwu.edu.cn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理论物理，凝聚态物理，光学，光学工程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师老师：13891860790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Syw0906@nwu.edu.cn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化学与材料科学学院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化学，材料科学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13319293405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chemdir@nwu.edu.cn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地质学系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构造地质学，矿物学、岩石学、矿床学，古生物学与地层学，地球生物学，地球化学，地球探测与信息技术，矿产普查与勘探，油气田开发工程，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地质工程，岩土工程，环境工程，地震工程，自然地理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刘老师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029-88302202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geo_office@nwu.edu.cn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地理学科，环境学科，城乡规划学科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王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18966768246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wangyy@nwu.edu.cn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生态学，遗传学，微生物学，生理学，药理学，药物分析，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药物化学，中药学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：029-88303572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15339071058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bioffice@nwu.edu.cn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医学相关专业（流行病学、寄生虫学、预防医学、解剖学、医用细胞生物学、组织学与胚胎学、医学免疫学、医学微生物学、病理学、药理学、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医学遗传学等）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：029-88302120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、18792772117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med@nwu.edu.cn</w:t>
            </w:r>
          </w:p>
        </w:tc>
      </w:tr>
    </w:tbl>
    <w:p/>
    <w:tbl>
      <w:tblPr>
        <w:tblStyle w:val="4"/>
        <w:tblW w:w="10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939"/>
        <w:gridCol w:w="609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信息科学与技术学院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（软件学院）</w:t>
            </w:r>
          </w:p>
        </w:tc>
        <w:tc>
          <w:tcPr>
            <w:tcW w:w="60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计算机科学与技术，电子科学与技术，信息与通信工程，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软件工程及相关学科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曹老师：18191024393、029-88308995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60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制药工程、药物化学等药学相关专业，生物工程，生物技术，生物医用材料，发酵工程，化学工程，能源化工，工业催化，机械设计，过程装备与控制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老师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13991930927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zq@nwu.edu.cn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60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任老师：13669265882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spxy@nwu.edu.cn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体育教研部</w:t>
            </w:r>
          </w:p>
        </w:tc>
        <w:tc>
          <w:tcPr>
            <w:tcW w:w="60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散打（舞龙舞狮），田径（投掷、短跨、跳跃），足球，乒乓球，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其他项目优秀人才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张老师：13572892925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tiyubu@nwu.edu.cn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60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应用语言学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跨文化交际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李老师：029-88303511、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18709287699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lipengfei@nwu.edu.cn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中国思想文化研究所</w:t>
            </w:r>
          </w:p>
        </w:tc>
        <w:tc>
          <w:tcPr>
            <w:tcW w:w="60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中国思想史（专门史），中国哲学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路老师：13609162012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luchuansong@nwu.edu.cn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现代物理研究所</w:t>
            </w:r>
          </w:p>
        </w:tc>
        <w:tc>
          <w:tcPr>
            <w:tcW w:w="60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理论物理，凝聚态理论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薛老师：029-88302987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imphy@nwu.edu.cn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中东研究所</w:t>
            </w:r>
          </w:p>
        </w:tc>
        <w:tc>
          <w:tcPr>
            <w:tcW w:w="60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世界史，宗教学，经济学，国际关系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韩老师：029-88302834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nwuhzb@126.com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光子学与光子技术研究所</w:t>
            </w:r>
          </w:p>
        </w:tc>
        <w:tc>
          <w:tcPr>
            <w:tcW w:w="60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光学，凝聚态物理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王老师：13201759638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wangkg@nwu.edu.cn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丝绸之路研究院</w:t>
            </w:r>
          </w:p>
        </w:tc>
        <w:tc>
          <w:tcPr>
            <w:tcW w:w="60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中亚研究方向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叶老师：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029-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88302984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isrs@nwu.edu.cn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29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科学史高等研究院</w:t>
            </w:r>
          </w:p>
        </w:tc>
        <w:tc>
          <w:tcPr>
            <w:tcW w:w="60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数字人文，科学史，数学史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焦老师：029-88308435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iashs@nwu.edu.cn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D6F98"/>
    <w:rsid w:val="004267A4"/>
    <w:rsid w:val="00497726"/>
    <w:rsid w:val="006A39EC"/>
    <w:rsid w:val="006C760D"/>
    <w:rsid w:val="009226B0"/>
    <w:rsid w:val="00B74C56"/>
    <w:rsid w:val="00BD4FAC"/>
    <w:rsid w:val="00E05289"/>
    <w:rsid w:val="00FD1226"/>
    <w:rsid w:val="02AE3E44"/>
    <w:rsid w:val="03474586"/>
    <w:rsid w:val="063D1430"/>
    <w:rsid w:val="0D222F7D"/>
    <w:rsid w:val="0FF635D0"/>
    <w:rsid w:val="11D450C7"/>
    <w:rsid w:val="171733CF"/>
    <w:rsid w:val="18C721E4"/>
    <w:rsid w:val="1A5453B1"/>
    <w:rsid w:val="1DD54F38"/>
    <w:rsid w:val="1FA2094F"/>
    <w:rsid w:val="205411CB"/>
    <w:rsid w:val="20F23C77"/>
    <w:rsid w:val="21604DF7"/>
    <w:rsid w:val="233C559B"/>
    <w:rsid w:val="234740BD"/>
    <w:rsid w:val="27481EC7"/>
    <w:rsid w:val="2A5746F5"/>
    <w:rsid w:val="2B055DF0"/>
    <w:rsid w:val="2E4969E8"/>
    <w:rsid w:val="31BD6F98"/>
    <w:rsid w:val="34E56A9F"/>
    <w:rsid w:val="3679245D"/>
    <w:rsid w:val="3BAC2F7E"/>
    <w:rsid w:val="3C4076FA"/>
    <w:rsid w:val="3EB47315"/>
    <w:rsid w:val="3EE47D00"/>
    <w:rsid w:val="3FB375F4"/>
    <w:rsid w:val="41535EA5"/>
    <w:rsid w:val="4249328C"/>
    <w:rsid w:val="43B9059D"/>
    <w:rsid w:val="469F1CC7"/>
    <w:rsid w:val="483E3B6D"/>
    <w:rsid w:val="492803FC"/>
    <w:rsid w:val="4B597418"/>
    <w:rsid w:val="4C4375CC"/>
    <w:rsid w:val="4CDD5837"/>
    <w:rsid w:val="4E624146"/>
    <w:rsid w:val="51C12412"/>
    <w:rsid w:val="59857612"/>
    <w:rsid w:val="5DD50CFD"/>
    <w:rsid w:val="60144A41"/>
    <w:rsid w:val="61F66DFB"/>
    <w:rsid w:val="64666DF8"/>
    <w:rsid w:val="68281F94"/>
    <w:rsid w:val="682A50B3"/>
    <w:rsid w:val="68DA6528"/>
    <w:rsid w:val="68DF3EC4"/>
    <w:rsid w:val="6DA51799"/>
    <w:rsid w:val="6EC173C1"/>
    <w:rsid w:val="707362FA"/>
    <w:rsid w:val="724E5FE4"/>
    <w:rsid w:val="73DD5CF9"/>
    <w:rsid w:val="755616A2"/>
    <w:rsid w:val="76C81232"/>
    <w:rsid w:val="794068CF"/>
    <w:rsid w:val="79950238"/>
    <w:rsid w:val="7C2B1AE4"/>
    <w:rsid w:val="7C3163A6"/>
    <w:rsid w:val="7F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378</Words>
  <Characters>2160</Characters>
  <Lines>18</Lines>
  <Paragraphs>5</Paragraphs>
  <TotalTime>248</TotalTime>
  <ScaleCrop>false</ScaleCrop>
  <LinksUpToDate>false</LinksUpToDate>
  <CharactersWithSpaces>2533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2020-02-26T14:00:00Z</dcterms:created>
  <dc:creator>恺宁</dc:creator>
  <cp:lastModifiedBy>恺宁</cp:lastModifiedBy>
  <dcterms:modified xsi:type="dcterms:W3CDTF">2021-03-22T00:40:40Z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