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Style w:val="14"/>
          <w:rFonts w:hint="eastAsia" w:ascii="黑体" w:eastAsia="黑体"/>
          <w:sz w:val="30"/>
          <w:szCs w:val="30"/>
          <w:lang w:val="en-US" w:eastAsia="zh-CN"/>
        </w:rPr>
      </w:pPr>
      <w:r>
        <w:rPr>
          <w:rStyle w:val="14"/>
          <w:rFonts w:ascii="黑体" w:eastAsia="黑体"/>
          <w:sz w:val="30"/>
          <w:szCs w:val="30"/>
        </w:rPr>
        <w:t>附件</w:t>
      </w:r>
      <w:r>
        <w:rPr>
          <w:rStyle w:val="14"/>
          <w:rFonts w:hint="eastAsia" w:ascii="黑体" w:eastAsia="黑体"/>
          <w:sz w:val="30"/>
          <w:szCs w:val="30"/>
          <w:lang w:val="en-US" w:eastAsia="zh-CN"/>
        </w:rPr>
        <w:t>1：</w:t>
      </w:r>
    </w:p>
    <w:p>
      <w:pPr>
        <w:spacing w:line="380" w:lineRule="atLeast"/>
        <w:jc w:val="center"/>
        <w:rPr>
          <w:rStyle w:val="14"/>
          <w:rFonts w:ascii="方正小标宋简体" w:hAnsi="微软简标宋" w:eastAsia="方正小标宋简体"/>
          <w:kern w:val="0"/>
          <w:sz w:val="44"/>
          <w:szCs w:val="44"/>
        </w:rPr>
      </w:pPr>
      <w:r>
        <w:rPr>
          <w:rStyle w:val="14"/>
          <w:rFonts w:hint="eastAsia" w:ascii="方正小标宋简体" w:hAnsi="微软简标宋" w:eastAsia="方正小标宋简体"/>
          <w:kern w:val="0"/>
          <w:sz w:val="44"/>
          <w:szCs w:val="44"/>
          <w:lang w:val="en-US" w:eastAsia="zh-CN"/>
        </w:rPr>
        <w:t>垦利</w:t>
      </w:r>
      <w:r>
        <w:rPr>
          <w:rStyle w:val="14"/>
          <w:rFonts w:ascii="方正小标宋简体" w:hAnsi="微软简标宋" w:eastAsia="方正小标宋简体"/>
          <w:kern w:val="0"/>
          <w:sz w:val="44"/>
          <w:szCs w:val="44"/>
        </w:rPr>
        <w:t>区专职调解员报名登记表</w:t>
      </w:r>
    </w:p>
    <w:p>
      <w:pPr>
        <w:spacing w:line="380" w:lineRule="atLeast"/>
        <w:rPr>
          <w:rStyle w:val="14"/>
          <w:rFonts w:ascii="宋体" w:hAnsi="宋体"/>
          <w:kern w:val="0"/>
          <w:sz w:val="30"/>
          <w:szCs w:val="30"/>
        </w:rPr>
      </w:pPr>
      <w:r>
        <w:rPr>
          <w:rStyle w:val="14"/>
          <w:rFonts w:ascii="宋体" w:hAnsi="宋体"/>
          <w:kern w:val="0"/>
          <w:sz w:val="30"/>
          <w:szCs w:val="30"/>
        </w:rPr>
        <w:t>填报时间：  年 月 日</w:t>
      </w:r>
    </w:p>
    <w:tbl>
      <w:tblPr>
        <w:tblStyle w:val="7"/>
        <w:tblW w:w="101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850"/>
        <w:gridCol w:w="690"/>
        <w:gridCol w:w="132"/>
        <w:gridCol w:w="653"/>
        <w:gridCol w:w="99"/>
        <w:gridCol w:w="61"/>
        <w:gridCol w:w="714"/>
        <w:gridCol w:w="53"/>
        <w:gridCol w:w="240"/>
        <w:gridCol w:w="506"/>
        <w:gridCol w:w="801"/>
        <w:gridCol w:w="1019"/>
        <w:gridCol w:w="2014"/>
      </w:tblGrid>
      <w:tr>
        <w:trPr>
          <w:trHeight w:val="107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现居住地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号 码</w:t>
            </w:r>
          </w:p>
        </w:tc>
        <w:tc>
          <w:tcPr>
            <w:tcW w:w="3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时间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户籍地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3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hint="eastAsia" w:ascii="宋体" w:hAnsi="宋体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14"/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报名岗位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14"/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需具体到区、镇街矛调中心或农村工作区、城市社区</w:t>
            </w:r>
            <w:r>
              <w:rPr>
                <w:rStyle w:val="14"/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）</w:t>
            </w:r>
          </w:p>
        </w:tc>
        <w:tc>
          <w:tcPr>
            <w:tcW w:w="3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hint="eastAsia" w:ascii="宋体"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14"/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hint="eastAsia" w:ascii="宋体" w:hAnsi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调剂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</w:pPr>
          </w:p>
          <w:p>
            <w:pPr>
              <w:pStyle w:val="2"/>
              <w:rPr>
                <w:rStyle w:val="14"/>
                <w:rFonts w:ascii="宋体" w:hAnsi="宋体"/>
                <w:b/>
                <w:bCs/>
                <w:kern w:val="0"/>
                <w:sz w:val="30"/>
                <w:szCs w:val="30"/>
              </w:rPr>
            </w:pPr>
          </w:p>
          <w:p>
            <w:pPr>
              <w:pStyle w:val="2"/>
              <w:rPr>
                <w:rStyle w:val="14"/>
                <w:rFonts w:ascii="宋体" w:hAnsi="宋体"/>
                <w:b/>
                <w:bCs/>
                <w:kern w:val="0"/>
                <w:sz w:val="30"/>
                <w:szCs w:val="30"/>
              </w:rPr>
            </w:pPr>
          </w:p>
          <w:p>
            <w:pPr>
              <w:pStyle w:val="2"/>
              <w:rPr>
                <w:rStyle w:val="14"/>
                <w:rFonts w:ascii="宋体" w:hAnsi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78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家庭成员及主要社会关系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与本人关系</w:t>
            </w: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年龄</w:t>
            </w: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承诺</w:t>
            </w:r>
          </w:p>
        </w:tc>
        <w:tc>
          <w:tcPr>
            <w:tcW w:w="78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left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报考人郑重承诺：本人已认真阅读并理解招聘简章，以上填写的信息和提供的资料完全真实，如有虚假，所造成的后果由本人承担。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0"/>
              <w:jc w:val="center"/>
              <w:textAlignment w:val="baseline"/>
              <w:rPr>
                <w:rStyle w:val="14"/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0"/>
              <w:jc w:val="both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本人</w:t>
            </w: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 xml:space="preserve">签名：   </w:t>
            </w: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 xml:space="preserve">      </w:t>
            </w: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 xml:space="preserve">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/>
              <w:jc w:val="center"/>
              <w:textAlignment w:val="baseline"/>
              <w:rPr>
                <w:rStyle w:val="14"/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报名点初审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/>
              <w:jc w:val="center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意  见</w:t>
            </w:r>
          </w:p>
        </w:tc>
        <w:tc>
          <w:tcPr>
            <w:tcW w:w="78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0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0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</w:rPr>
              <w:t xml:space="preserve"> </w:t>
            </w: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 xml:space="preserve">             </w:t>
            </w: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</w:rPr>
              <w:t xml:space="preserve"> </w:t>
            </w: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0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</w:rPr>
              <w:t xml:space="preserve"> </w:t>
            </w: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初审人：</w:t>
            </w: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</w:rPr>
              <w:t xml:space="preserve">              </w:t>
            </w: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</w:rPr>
              <w:t xml:space="preserve"> </w:t>
            </w:r>
            <w:r>
              <w:rPr>
                <w:rStyle w:val="14"/>
                <w:rFonts w:ascii="宋体" w:hAnsi="宋体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/>
              <w:jc w:val="center"/>
              <w:textAlignment w:val="baseline"/>
              <w:rPr>
                <w:rStyle w:val="14"/>
                <w:rFonts w:hint="eastAsia" w:ascii="宋体" w:hAnsi="宋体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14"/>
                <w:rFonts w:hint="eastAsia" w:ascii="宋体" w:hAnsi="宋体"/>
                <w:kern w:val="0"/>
                <w:sz w:val="30"/>
                <w:szCs w:val="30"/>
                <w:lang w:val="en-US" w:eastAsia="zh-CN"/>
              </w:rPr>
              <w:t>备  注</w:t>
            </w:r>
          </w:p>
        </w:tc>
        <w:tc>
          <w:tcPr>
            <w:tcW w:w="78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0"/>
              <w:textAlignment w:val="baseline"/>
              <w:rPr>
                <w:rStyle w:val="14"/>
                <w:rFonts w:ascii="宋体" w:hAnsi="宋体"/>
                <w:kern w:val="0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276CE"/>
    <w:rsid w:val="1EA13031"/>
    <w:rsid w:val="21CC2769"/>
    <w:rsid w:val="2E494489"/>
    <w:rsid w:val="325C6F41"/>
    <w:rsid w:val="340417D1"/>
    <w:rsid w:val="3E3E2402"/>
    <w:rsid w:val="629F5797"/>
    <w:rsid w:val="77C7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3057</Words>
  <Characters>3269</Characters>
  <Paragraphs>249</Paragraphs>
  <TotalTime>8</TotalTime>
  <ScaleCrop>false</ScaleCrop>
  <LinksUpToDate>false</LinksUpToDate>
  <CharactersWithSpaces>3375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2020-10-16T05:09:00Z</dcterms:created>
  <dc:creator>垦利县司法局</dc:creator>
  <cp:lastModifiedBy>苟宏杰</cp:lastModifiedBy>
  <cp:lastPrinted>2020-10-16T09:10:00Z</cp:lastPrinted>
  <dcterms:modified xsi:type="dcterms:W3CDTF">2020-10-17T08:42:59Z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