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附件：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应聘报名申请表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215"/>
        <w:gridCol w:w="1911"/>
        <w:gridCol w:w="520"/>
        <w:gridCol w:w="331"/>
        <w:gridCol w:w="1154"/>
        <w:gridCol w:w="12"/>
        <w:gridCol w:w="1215"/>
        <w:gridCol w:w="1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5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基本情况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4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8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现派遣岗位</w:t>
            </w:r>
          </w:p>
        </w:tc>
        <w:tc>
          <w:tcPr>
            <w:tcW w:w="14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4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55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学习简历</w:t>
            </w:r>
          </w:p>
        </w:tc>
        <w:tc>
          <w:tcPr>
            <w:tcW w:w="4441" w:type="pct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（从小学开始写起）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55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4441" w:type="pct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（从实习变动写起）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55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个人申请</w:t>
            </w:r>
          </w:p>
        </w:tc>
        <w:tc>
          <w:tcPr>
            <w:tcW w:w="4441" w:type="pct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申请时间</w:t>
            </w:r>
          </w:p>
        </w:tc>
        <w:tc>
          <w:tcPr>
            <w:tcW w:w="14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申请人签字</w:t>
            </w:r>
          </w:p>
        </w:tc>
        <w:tc>
          <w:tcPr>
            <w:tcW w:w="14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F0A45"/>
    <w:rsid w:val="4C2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2020-09-17T00:52:00Z</dcterms:created>
  <dc:creator>︶烟花散尽不问繁华┈┾</dc:creator>
  <cp:lastModifiedBy>︶烟花散尽不问繁华┈┾</cp:lastModifiedBy>
  <dcterms:modified xsi:type="dcterms:W3CDTF">2020-09-17T00:56:47Z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