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338"/>
        </w:tabs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tabs>
          <w:tab w:val="left" w:pos="5338"/>
        </w:tabs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雷山县水库和扶贫生态移民局20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年面向社会公开招聘</w:t>
      </w:r>
    </w:p>
    <w:p>
      <w:pPr>
        <w:widowControl/>
        <w:tabs>
          <w:tab w:val="left" w:pos="5338"/>
        </w:tabs>
        <w:spacing w:line="560" w:lineRule="exact"/>
        <w:jc w:val="center"/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合同制工作人员报名信息表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08"/>
        <w:gridCol w:w="324"/>
        <w:gridCol w:w="974"/>
        <w:gridCol w:w="149"/>
        <w:gridCol w:w="217"/>
        <w:gridCol w:w="364"/>
        <w:gridCol w:w="365"/>
        <w:gridCol w:w="10"/>
        <w:gridCol w:w="355"/>
        <w:gridCol w:w="365"/>
        <w:gridCol w:w="342"/>
        <w:gridCol w:w="23"/>
        <w:gridCol w:w="46"/>
        <w:gridCol w:w="15"/>
        <w:gridCol w:w="305"/>
        <w:gridCol w:w="364"/>
        <w:gridCol w:w="211"/>
        <w:gridCol w:w="155"/>
        <w:gridCol w:w="233"/>
        <w:gridCol w:w="131"/>
        <w:gridCol w:w="366"/>
        <w:gridCol w:w="173"/>
        <w:gridCol w:w="191"/>
        <w:gridCol w:w="263"/>
        <w:gridCol w:w="103"/>
        <w:gridCol w:w="364"/>
        <w:gridCol w:w="366"/>
        <w:gridCol w:w="364"/>
        <w:gridCol w:w="366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1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年月</w:t>
            </w: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2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1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时间</w:t>
            </w: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2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专业</w:t>
            </w:r>
          </w:p>
        </w:tc>
        <w:tc>
          <w:tcPr>
            <w:tcW w:w="35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2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754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报考招聘岗位代码</w:t>
            </w:r>
          </w:p>
        </w:tc>
        <w:tc>
          <w:tcPr>
            <w:tcW w:w="322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报考招聘岗位名称</w:t>
            </w:r>
          </w:p>
        </w:tc>
        <w:tc>
          <w:tcPr>
            <w:tcW w:w="2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现户口所在地</w:t>
            </w:r>
          </w:p>
        </w:tc>
        <w:tc>
          <w:tcPr>
            <w:tcW w:w="32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2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2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其他联系方式（父母或亲友姓名、单位电话）</w:t>
            </w:r>
          </w:p>
        </w:tc>
        <w:tc>
          <w:tcPr>
            <w:tcW w:w="2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817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以上信息均为真实情况，若有虚假、遗漏、错误，责任自负。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报名资格初审意见</w:t>
            </w:r>
          </w:p>
        </w:tc>
        <w:tc>
          <w:tcPr>
            <w:tcW w:w="3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审查人（签名）：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</w:rPr>
              <w:t>报名资格复审意见</w:t>
            </w:r>
          </w:p>
        </w:tc>
        <w:tc>
          <w:tcPr>
            <w:tcW w:w="3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复核人（签名）：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</w:tr>
    </w:tbl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18" w:bottom="1418" w:left="1531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37" w:h="347" w:hRule="exact" w:wrap="around" w:vAnchor="text" w:hAnchor="page" w:x="9407" w:y="20"/>
      <w:rPr>
        <w:rStyle w:val="5"/>
        <w:rFonts w:hint="eastAsia" w:ascii="宋体" w:hAnsi="宋体" w:eastAsia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- 11 -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-</w:t>
    </w:r>
  </w:p>
  <w:p>
    <w:pPr>
      <w:pStyle w:val="2"/>
      <w:ind w:right="360" w:firstLine="7140" w:firstLineChars="2550"/>
      <w:rPr>
        <w:rFonts w:hint="eastAsia"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0" w:wrap="around" w:vAnchor="text" w:hAnchor="page" w:x="1952" w:y="28"/>
      <w:rPr>
        <w:rStyle w:val="5"/>
        <w:rFonts w:hint="eastAsia" w:ascii="宋体" w:hAnsi="宋体" w:eastAsia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- 12 -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</w:t>
    </w:r>
  </w:p>
  <w:p>
    <w:pPr>
      <w:pStyle w:val="2"/>
      <w:ind w:right="360" w:firstLine="360"/>
      <w:rPr>
        <w:rFonts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012F"/>
    <w:rsid w:val="5E2C195E"/>
    <w:rsid w:val="79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Administrator</dc:creator>
  <cp:lastModifiedBy>Administrator</cp:lastModifiedBy>
  <dcterms:modified xsi:type="dcterms:W3CDTF">2020-09-01T07:52:13Z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